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6C" w:rsidRPr="002D658B" w:rsidRDefault="004B706C" w:rsidP="006638C1">
      <w:pPr>
        <w:ind w:firstLine="709"/>
        <w:contextualSpacing/>
        <w:jc w:val="right"/>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Кафедра педагогики</w:t>
      </w:r>
    </w:p>
    <w:p w:rsidR="004B706C" w:rsidRDefault="004B706C" w:rsidP="002D658B">
      <w:pPr>
        <w:contextualSpacing/>
        <w:rPr>
          <w:rFonts w:ascii="Times New Roman" w:eastAsia="Times New Roman" w:hAnsi="Times New Roman" w:cs="Times New Roman"/>
          <w:sz w:val="30"/>
          <w:szCs w:val="30"/>
          <w:lang w:eastAsia="ru-RU"/>
        </w:rPr>
      </w:pPr>
    </w:p>
    <w:p w:rsidR="0006085C" w:rsidRDefault="0006085C" w:rsidP="002D658B">
      <w:pPr>
        <w:contextualSpacing/>
        <w:rPr>
          <w:rFonts w:ascii="Times New Roman" w:eastAsia="Times New Roman" w:hAnsi="Times New Roman" w:cs="Times New Roman"/>
          <w:sz w:val="30"/>
          <w:szCs w:val="30"/>
          <w:lang w:eastAsia="ru-RU"/>
        </w:rPr>
      </w:pPr>
    </w:p>
    <w:p w:rsidR="0006085C" w:rsidRPr="002D658B" w:rsidRDefault="0006085C" w:rsidP="002D658B">
      <w:pPr>
        <w:contextualSpacing/>
        <w:rPr>
          <w:rFonts w:ascii="Times New Roman" w:eastAsia="Times New Roman" w:hAnsi="Times New Roman" w:cs="Times New Roman"/>
          <w:sz w:val="30"/>
          <w:szCs w:val="30"/>
          <w:lang w:eastAsia="ru-RU"/>
        </w:rPr>
      </w:pPr>
    </w:p>
    <w:p w:rsidR="002D658B" w:rsidRDefault="002D658B" w:rsidP="002D658B">
      <w:pPr>
        <w:ind w:firstLine="709"/>
        <w:contextualSpacing/>
        <w:jc w:val="center"/>
        <w:rPr>
          <w:rFonts w:ascii="Times New Roman" w:eastAsia="Times New Roman" w:hAnsi="Times New Roman" w:cs="Times New Roman"/>
          <w:sz w:val="30"/>
          <w:szCs w:val="30"/>
          <w:lang w:eastAsia="ru-RU"/>
        </w:rPr>
      </w:pPr>
    </w:p>
    <w:p w:rsidR="00C7675A" w:rsidRDefault="00C7675A" w:rsidP="002D658B">
      <w:pPr>
        <w:ind w:firstLine="709"/>
        <w:contextualSpacing/>
        <w:jc w:val="center"/>
        <w:rPr>
          <w:rFonts w:ascii="Times New Roman" w:eastAsia="Times New Roman" w:hAnsi="Times New Roman" w:cs="Times New Roman"/>
          <w:sz w:val="30"/>
          <w:szCs w:val="30"/>
          <w:lang w:eastAsia="ru-RU"/>
        </w:rPr>
      </w:pPr>
    </w:p>
    <w:p w:rsidR="00C7675A" w:rsidRDefault="00C7675A" w:rsidP="002D658B">
      <w:pPr>
        <w:ind w:firstLine="709"/>
        <w:contextualSpacing/>
        <w:jc w:val="center"/>
        <w:rPr>
          <w:rFonts w:ascii="Times New Roman" w:eastAsia="Times New Roman" w:hAnsi="Times New Roman" w:cs="Times New Roman"/>
          <w:sz w:val="30"/>
          <w:szCs w:val="30"/>
          <w:lang w:eastAsia="ru-RU"/>
        </w:rPr>
      </w:pPr>
    </w:p>
    <w:p w:rsidR="00C7675A" w:rsidRDefault="00C7675A" w:rsidP="002D658B">
      <w:pPr>
        <w:ind w:firstLine="709"/>
        <w:contextualSpacing/>
        <w:jc w:val="center"/>
        <w:rPr>
          <w:rFonts w:ascii="Times New Roman" w:eastAsia="Times New Roman" w:hAnsi="Times New Roman" w:cs="Times New Roman"/>
          <w:sz w:val="30"/>
          <w:szCs w:val="30"/>
          <w:lang w:eastAsia="ru-RU"/>
        </w:rPr>
      </w:pP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r w:rsidRPr="00C7675A">
        <w:rPr>
          <w:rFonts w:ascii="Times New Roman" w:eastAsia="Times New Roman" w:hAnsi="Times New Roman" w:cs="Times New Roman"/>
          <w:sz w:val="30"/>
          <w:szCs w:val="30"/>
          <w:lang w:eastAsia="ru-RU"/>
        </w:rPr>
        <w:t>План-конспект</w:t>
      </w: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r w:rsidRPr="00C7675A">
        <w:rPr>
          <w:rFonts w:ascii="Times New Roman" w:eastAsia="Times New Roman" w:hAnsi="Times New Roman" w:cs="Times New Roman"/>
          <w:sz w:val="30"/>
          <w:szCs w:val="30"/>
          <w:lang w:eastAsia="ru-RU"/>
        </w:rPr>
        <w:t xml:space="preserve">воспитательного мероприятия </w:t>
      </w:r>
      <w:r w:rsidRPr="00C7675A">
        <w:rPr>
          <w:rFonts w:ascii="Times New Roman" w:eastAsia="Times New Roman" w:hAnsi="Times New Roman" w:cs="Times New Roman"/>
          <w:sz w:val="30"/>
          <w:szCs w:val="30"/>
          <w:lang w:eastAsia="ru-RU"/>
        </w:rPr>
        <w:t>на тему:</w:t>
      </w:r>
    </w:p>
    <w:p w:rsidR="00C7675A" w:rsidRPr="00C7675A" w:rsidRDefault="00C7675A" w:rsidP="00C7675A">
      <w:pPr>
        <w:ind w:firstLine="709"/>
        <w:contextualSpacing/>
        <w:jc w:val="center"/>
        <w:rPr>
          <w:rFonts w:ascii="Times New Roman" w:eastAsia="Times New Roman" w:hAnsi="Times New Roman" w:cs="Times New Roman"/>
          <w:b/>
          <w:sz w:val="36"/>
          <w:szCs w:val="36"/>
          <w:lang w:eastAsia="ru-RU"/>
        </w:rPr>
      </w:pPr>
      <w:r w:rsidRPr="00C7675A">
        <w:rPr>
          <w:rFonts w:ascii="Times New Roman" w:eastAsia="Times New Roman" w:hAnsi="Times New Roman" w:cs="Times New Roman"/>
          <w:b/>
          <w:sz w:val="36"/>
          <w:szCs w:val="36"/>
          <w:lang w:eastAsia="ru-RU"/>
        </w:rPr>
        <w:t>«</w:t>
      </w:r>
      <w:r w:rsidRPr="00C7675A">
        <w:rPr>
          <w:rFonts w:ascii="Times New Roman" w:eastAsia="Times New Roman" w:hAnsi="Times New Roman" w:cs="Times New Roman"/>
          <w:b/>
          <w:sz w:val="36"/>
          <w:szCs w:val="36"/>
          <w:lang w:eastAsia="ru-RU"/>
        </w:rPr>
        <w:t>Наши ровесники</w:t>
      </w:r>
      <w:r w:rsidRPr="00C7675A">
        <w:rPr>
          <w:rFonts w:ascii="Times New Roman" w:eastAsia="Times New Roman" w:hAnsi="Times New Roman" w:cs="Times New Roman"/>
          <w:b/>
          <w:sz w:val="36"/>
          <w:szCs w:val="36"/>
          <w:lang w:eastAsia="ru-RU"/>
        </w:rPr>
        <w:t>»</w:t>
      </w: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r w:rsidRPr="00C7675A">
        <w:rPr>
          <w:rFonts w:ascii="Times New Roman" w:eastAsia="Times New Roman" w:hAnsi="Times New Roman" w:cs="Times New Roman"/>
          <w:sz w:val="30"/>
          <w:szCs w:val="30"/>
          <w:lang w:eastAsia="ru-RU"/>
        </w:rPr>
        <w:t>(ко Дню юного героя – антифашиста)</w:t>
      </w:r>
    </w:p>
    <w:p w:rsidR="00C7675A" w:rsidRPr="00C7675A" w:rsidRDefault="00C7675A" w:rsidP="00C7675A">
      <w:pPr>
        <w:contextualSpacing/>
        <w:jc w:val="center"/>
        <w:rPr>
          <w:rFonts w:ascii="Times New Roman" w:eastAsia="Times New Roman" w:hAnsi="Times New Roman" w:cs="Times New Roman"/>
          <w:bCs/>
          <w:sz w:val="30"/>
          <w:szCs w:val="30"/>
          <w:lang w:eastAsia="ru-RU"/>
        </w:rPr>
      </w:pPr>
      <w:r w:rsidRPr="00C7675A">
        <w:rPr>
          <w:rFonts w:ascii="Times New Roman" w:eastAsia="Times New Roman" w:hAnsi="Times New Roman" w:cs="Times New Roman"/>
          <w:bCs/>
          <w:sz w:val="30"/>
          <w:szCs w:val="30"/>
          <w:lang w:eastAsia="ru-RU"/>
        </w:rPr>
        <w:t>в 8 «А»  классе</w:t>
      </w:r>
    </w:p>
    <w:p w:rsidR="00C7675A" w:rsidRPr="00C7675A" w:rsidRDefault="00C7675A" w:rsidP="00C7675A">
      <w:pPr>
        <w:contextualSpacing/>
        <w:jc w:val="center"/>
        <w:rPr>
          <w:rFonts w:ascii="Times New Roman" w:eastAsia="Times New Roman" w:hAnsi="Times New Roman" w:cs="Times New Roman"/>
          <w:bCs/>
          <w:sz w:val="30"/>
          <w:szCs w:val="30"/>
          <w:lang w:eastAsia="ru-RU"/>
        </w:rPr>
      </w:pPr>
      <w:r w:rsidRPr="00C7675A">
        <w:rPr>
          <w:rFonts w:ascii="Times New Roman" w:eastAsia="Times New Roman" w:hAnsi="Times New Roman" w:cs="Times New Roman"/>
          <w:bCs/>
          <w:sz w:val="30"/>
          <w:szCs w:val="30"/>
          <w:lang w:eastAsia="ru-RU"/>
        </w:rPr>
        <w:t>ГУО «Средняя школа № 30  г. Гомеля»</w:t>
      </w: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p>
    <w:p w:rsidR="00C7675A" w:rsidRPr="00C7675A" w:rsidRDefault="00C7675A" w:rsidP="00C7675A">
      <w:pPr>
        <w:ind w:firstLine="709"/>
        <w:contextualSpacing/>
        <w:jc w:val="center"/>
        <w:rPr>
          <w:rFonts w:ascii="Times New Roman" w:eastAsia="Times New Roman" w:hAnsi="Times New Roman" w:cs="Times New Roman"/>
          <w:sz w:val="30"/>
          <w:szCs w:val="30"/>
          <w:lang w:eastAsia="ru-RU"/>
        </w:rPr>
      </w:pPr>
    </w:p>
    <w:p w:rsidR="00CB6E3A" w:rsidRPr="002D658B" w:rsidRDefault="00CB6E3A" w:rsidP="002D658B">
      <w:pPr>
        <w:ind w:firstLine="709"/>
        <w:contextualSpacing/>
        <w:jc w:val="center"/>
        <w:rPr>
          <w:rFonts w:ascii="Times New Roman" w:eastAsia="Times New Roman" w:hAnsi="Times New Roman" w:cs="Times New Roman"/>
          <w:sz w:val="30"/>
          <w:szCs w:val="30"/>
          <w:lang w:eastAsia="ru-RU"/>
        </w:rPr>
      </w:pPr>
    </w:p>
    <w:p w:rsidR="00CB6E3A" w:rsidRPr="002D658B" w:rsidRDefault="00CB6E3A" w:rsidP="002D658B">
      <w:pPr>
        <w:ind w:firstLine="709"/>
        <w:contextualSpacing/>
        <w:jc w:val="center"/>
        <w:rPr>
          <w:rFonts w:ascii="Times New Roman" w:eastAsia="Times New Roman" w:hAnsi="Times New Roman" w:cs="Times New Roman"/>
          <w:sz w:val="30"/>
          <w:szCs w:val="30"/>
          <w:lang w:eastAsia="ru-RU"/>
        </w:rPr>
      </w:pPr>
    </w:p>
    <w:p w:rsidR="00CB6E3A" w:rsidRDefault="00CB6E3A" w:rsidP="002D658B">
      <w:pPr>
        <w:ind w:firstLine="709"/>
        <w:contextualSpacing/>
        <w:jc w:val="center"/>
        <w:rPr>
          <w:rFonts w:ascii="Times New Roman" w:eastAsia="Times New Roman" w:hAnsi="Times New Roman" w:cs="Times New Roman"/>
          <w:sz w:val="30"/>
          <w:szCs w:val="30"/>
          <w:lang w:eastAsia="ru-RU"/>
        </w:rPr>
      </w:pPr>
    </w:p>
    <w:p w:rsidR="00C7675A" w:rsidRDefault="00C7675A" w:rsidP="002D658B">
      <w:pPr>
        <w:ind w:firstLine="709"/>
        <w:contextualSpacing/>
        <w:jc w:val="center"/>
        <w:rPr>
          <w:rFonts w:ascii="Times New Roman" w:eastAsia="Times New Roman" w:hAnsi="Times New Roman" w:cs="Times New Roman"/>
          <w:sz w:val="30"/>
          <w:szCs w:val="30"/>
          <w:lang w:eastAsia="ru-RU"/>
        </w:rPr>
      </w:pPr>
    </w:p>
    <w:p w:rsidR="00BA2A42" w:rsidRPr="002D658B" w:rsidRDefault="00BA2A42" w:rsidP="002D658B">
      <w:pPr>
        <w:ind w:firstLine="709"/>
        <w:contextualSpacing/>
        <w:jc w:val="center"/>
        <w:rPr>
          <w:rFonts w:ascii="Times New Roman" w:eastAsia="Times New Roman" w:hAnsi="Times New Roman" w:cs="Times New Roman"/>
          <w:sz w:val="30"/>
          <w:szCs w:val="30"/>
          <w:lang w:eastAsia="ru-RU"/>
        </w:rPr>
      </w:pPr>
    </w:p>
    <w:p w:rsidR="00CB6E3A" w:rsidRDefault="00CB6E3A" w:rsidP="002D658B">
      <w:pPr>
        <w:ind w:firstLine="709"/>
        <w:contextualSpacing/>
        <w:jc w:val="center"/>
        <w:rPr>
          <w:rFonts w:ascii="Times New Roman" w:eastAsia="Times New Roman" w:hAnsi="Times New Roman" w:cs="Times New Roman"/>
          <w:sz w:val="30"/>
          <w:szCs w:val="30"/>
          <w:lang w:eastAsia="ru-RU"/>
        </w:rPr>
      </w:pPr>
    </w:p>
    <w:p w:rsidR="00BD3DBF" w:rsidRPr="002D658B" w:rsidRDefault="00BD3DBF" w:rsidP="002D658B">
      <w:pPr>
        <w:ind w:firstLine="709"/>
        <w:contextualSpacing/>
        <w:jc w:val="center"/>
        <w:rPr>
          <w:rFonts w:ascii="Times New Roman" w:eastAsia="Times New Roman" w:hAnsi="Times New Roman" w:cs="Times New Roman"/>
          <w:sz w:val="30"/>
          <w:szCs w:val="30"/>
          <w:lang w:eastAsia="ru-RU"/>
        </w:rPr>
      </w:pPr>
    </w:p>
    <w:p w:rsidR="00CB6E3A" w:rsidRPr="002D658B" w:rsidRDefault="00CB6E3A" w:rsidP="002D658B">
      <w:pPr>
        <w:ind w:firstLine="709"/>
        <w:contextualSpacing/>
        <w:jc w:val="center"/>
        <w:rPr>
          <w:rFonts w:ascii="Times New Roman" w:eastAsia="Times New Roman" w:hAnsi="Times New Roman" w:cs="Times New Roman"/>
          <w:sz w:val="30"/>
          <w:szCs w:val="30"/>
          <w:lang w:eastAsia="ru-RU"/>
        </w:rPr>
      </w:pPr>
    </w:p>
    <w:p w:rsidR="004B706C" w:rsidRPr="002D658B" w:rsidRDefault="00CB6E3A" w:rsidP="002D658B">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Студент-прак</w:t>
      </w:r>
      <w:bookmarkStart w:id="0" w:name="_GoBack"/>
      <w:bookmarkEnd w:id="0"/>
      <w:r w:rsidRPr="002D658B">
        <w:rPr>
          <w:rFonts w:ascii="Times New Roman" w:eastAsia="Times New Roman" w:hAnsi="Times New Roman" w:cs="Times New Roman"/>
          <w:sz w:val="30"/>
          <w:szCs w:val="30"/>
          <w:lang w:eastAsia="ru-RU"/>
        </w:rPr>
        <w:t xml:space="preserve">тикант   </w:t>
      </w:r>
      <w:r w:rsidR="002D658B" w:rsidRPr="002D658B">
        <w:rPr>
          <w:rFonts w:ascii="Times New Roman" w:eastAsia="Times New Roman" w:hAnsi="Times New Roman" w:cs="Times New Roman"/>
          <w:sz w:val="30"/>
          <w:szCs w:val="30"/>
          <w:lang w:eastAsia="ru-RU"/>
        </w:rPr>
        <w:t xml:space="preserve">     </w:t>
      </w:r>
      <w:r w:rsidR="0087045E">
        <w:rPr>
          <w:rFonts w:ascii="Times New Roman" w:eastAsia="Times New Roman" w:hAnsi="Times New Roman" w:cs="Times New Roman"/>
          <w:sz w:val="30"/>
          <w:szCs w:val="30"/>
          <w:lang w:eastAsia="ru-RU"/>
        </w:rPr>
        <w:t>___________________</w:t>
      </w:r>
      <w:r w:rsidR="002D658B">
        <w:rPr>
          <w:rFonts w:ascii="Times New Roman" w:eastAsia="Times New Roman" w:hAnsi="Times New Roman" w:cs="Times New Roman"/>
          <w:sz w:val="30"/>
          <w:szCs w:val="30"/>
          <w:lang w:eastAsia="ru-RU"/>
        </w:rPr>
        <w:t xml:space="preserve">_    </w:t>
      </w:r>
      <w:r w:rsidR="0087045E">
        <w:rPr>
          <w:rFonts w:ascii="Times New Roman" w:eastAsia="Times New Roman" w:hAnsi="Times New Roman" w:cs="Times New Roman"/>
          <w:sz w:val="30"/>
          <w:szCs w:val="30"/>
          <w:lang w:eastAsia="ru-RU"/>
        </w:rPr>
        <w:t xml:space="preserve"> </w:t>
      </w:r>
      <w:r w:rsidRPr="002D658B">
        <w:rPr>
          <w:rFonts w:ascii="Times New Roman" w:eastAsia="Times New Roman" w:hAnsi="Times New Roman" w:cs="Times New Roman"/>
          <w:sz w:val="30"/>
          <w:szCs w:val="30"/>
          <w:lang w:eastAsia="ru-RU"/>
        </w:rPr>
        <w:t>А. Г. Малкова</w:t>
      </w:r>
    </w:p>
    <w:p w:rsidR="002D658B" w:rsidRPr="002D658B" w:rsidRDefault="002D658B" w:rsidP="002D658B">
      <w:pPr>
        <w:contextualSpacing/>
        <w:rPr>
          <w:rFonts w:ascii="Times New Roman" w:eastAsia="Times New Roman" w:hAnsi="Times New Roman" w:cs="Times New Roman"/>
          <w:sz w:val="30"/>
          <w:szCs w:val="30"/>
          <w:lang w:eastAsia="ru-RU"/>
        </w:rPr>
      </w:pPr>
    </w:p>
    <w:p w:rsidR="0087045E" w:rsidRDefault="00CB6E3A" w:rsidP="002D658B">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 xml:space="preserve">Отметка </w:t>
      </w:r>
      <w:r w:rsidR="002D658B" w:rsidRPr="002D658B">
        <w:rPr>
          <w:rFonts w:ascii="Times New Roman" w:eastAsia="Times New Roman" w:hAnsi="Times New Roman" w:cs="Times New Roman"/>
          <w:sz w:val="30"/>
          <w:szCs w:val="30"/>
          <w:lang w:eastAsia="ru-RU"/>
        </w:rPr>
        <w:t>за проведение _________</w:t>
      </w:r>
      <w:r w:rsidR="002D658B">
        <w:rPr>
          <w:rFonts w:ascii="Times New Roman" w:eastAsia="Times New Roman" w:hAnsi="Times New Roman" w:cs="Times New Roman"/>
          <w:sz w:val="30"/>
          <w:szCs w:val="30"/>
          <w:lang w:eastAsia="ru-RU"/>
        </w:rPr>
        <w:t xml:space="preserve">__ </w:t>
      </w:r>
      <w:r w:rsidR="002D658B" w:rsidRPr="002D658B">
        <w:rPr>
          <w:rFonts w:ascii="Times New Roman" w:eastAsia="Times New Roman" w:hAnsi="Times New Roman" w:cs="Times New Roman"/>
          <w:sz w:val="30"/>
          <w:szCs w:val="30"/>
          <w:lang w:eastAsia="ru-RU"/>
        </w:rPr>
        <w:t>_____</w:t>
      </w:r>
      <w:r w:rsidR="002D658B">
        <w:rPr>
          <w:rFonts w:ascii="Times New Roman" w:eastAsia="Times New Roman" w:hAnsi="Times New Roman" w:cs="Times New Roman"/>
          <w:sz w:val="30"/>
          <w:szCs w:val="30"/>
          <w:lang w:eastAsia="ru-RU"/>
        </w:rPr>
        <w:t>______</w:t>
      </w:r>
      <w:r w:rsidRPr="002D658B">
        <w:rPr>
          <w:rFonts w:ascii="Times New Roman" w:eastAsia="Times New Roman" w:hAnsi="Times New Roman" w:cs="Times New Roman"/>
          <w:sz w:val="30"/>
          <w:szCs w:val="30"/>
          <w:lang w:eastAsia="ru-RU"/>
        </w:rPr>
        <w:t xml:space="preserve"> </w:t>
      </w:r>
      <w:r w:rsidR="0087045E">
        <w:rPr>
          <w:rFonts w:ascii="Times New Roman" w:eastAsia="Times New Roman" w:hAnsi="Times New Roman" w:cs="Times New Roman"/>
          <w:sz w:val="30"/>
          <w:szCs w:val="30"/>
          <w:lang w:eastAsia="ru-RU"/>
        </w:rPr>
        <w:t xml:space="preserve">  классный руководитель                    </w:t>
      </w:r>
    </w:p>
    <w:p w:rsidR="0087045E" w:rsidRPr="002D658B" w:rsidRDefault="0087045E" w:rsidP="0087045E">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 xml:space="preserve">воспитательного </w:t>
      </w:r>
      <w:r>
        <w:rPr>
          <w:rFonts w:ascii="Times New Roman" w:eastAsia="Times New Roman" w:hAnsi="Times New Roman" w:cs="Times New Roman"/>
          <w:sz w:val="30"/>
          <w:szCs w:val="30"/>
          <w:lang w:eastAsia="ru-RU"/>
        </w:rPr>
        <w:t xml:space="preserve">                </w:t>
      </w:r>
      <w:r w:rsidRPr="002D658B">
        <w:rPr>
          <w:rFonts w:ascii="Times New Roman" w:eastAsia="Times New Roman" w:hAnsi="Times New Roman" w:cs="Times New Roman"/>
          <w:lang w:eastAsia="ru-RU"/>
        </w:rPr>
        <w:t>(отметка)</w:t>
      </w:r>
      <w:r>
        <w:rPr>
          <w:rFonts w:ascii="Times New Roman" w:eastAsia="Times New Roman" w:hAnsi="Times New Roman" w:cs="Times New Roman"/>
          <w:lang w:eastAsia="ru-RU"/>
        </w:rPr>
        <w:t xml:space="preserve">              (подпись)</w:t>
      </w:r>
      <w:r>
        <w:rPr>
          <w:rFonts w:ascii="Times New Roman" w:eastAsia="Times New Roman" w:hAnsi="Times New Roman" w:cs="Times New Roman"/>
          <w:sz w:val="30"/>
          <w:szCs w:val="30"/>
          <w:lang w:eastAsia="ru-RU"/>
        </w:rPr>
        <w:t xml:space="preserve">        </w:t>
      </w:r>
      <w:r w:rsidRPr="002D658B">
        <w:rPr>
          <w:rFonts w:ascii="Times New Roman" w:eastAsia="Times New Roman" w:hAnsi="Times New Roman" w:cs="Times New Roman"/>
          <w:sz w:val="30"/>
          <w:szCs w:val="30"/>
          <w:lang w:eastAsia="ru-RU"/>
        </w:rPr>
        <w:t>А. Н. Самойленко</w:t>
      </w:r>
    </w:p>
    <w:p w:rsidR="0087045E" w:rsidRPr="002D658B" w:rsidRDefault="0087045E" w:rsidP="0087045E">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 xml:space="preserve">мероприятия   </w:t>
      </w:r>
    </w:p>
    <w:p w:rsidR="00CB6E3A" w:rsidRPr="002D658B" w:rsidRDefault="00CB6E3A" w:rsidP="002D658B">
      <w:pPr>
        <w:contextualSpacing/>
        <w:rPr>
          <w:rFonts w:ascii="Times New Roman" w:eastAsia="Times New Roman" w:hAnsi="Times New Roman" w:cs="Times New Roman"/>
          <w:sz w:val="30"/>
          <w:szCs w:val="30"/>
          <w:lang w:eastAsia="ru-RU"/>
        </w:rPr>
      </w:pPr>
    </w:p>
    <w:p w:rsidR="002D658B" w:rsidRPr="002D658B" w:rsidRDefault="002D658B" w:rsidP="002D658B">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 xml:space="preserve">Преподаватель </w:t>
      </w:r>
    </w:p>
    <w:p w:rsidR="002D658B" w:rsidRPr="002D658B" w:rsidRDefault="002D658B" w:rsidP="002D658B">
      <w:pPr>
        <w:contextualSpacing/>
        <w:rPr>
          <w:rFonts w:ascii="Times New Roman" w:eastAsia="Times New Roman" w:hAnsi="Times New Roman" w:cs="Times New Roman"/>
          <w:sz w:val="30"/>
          <w:szCs w:val="30"/>
          <w:lang w:eastAsia="ru-RU"/>
        </w:rPr>
      </w:pPr>
      <w:r w:rsidRPr="002D658B">
        <w:rPr>
          <w:rFonts w:ascii="Times New Roman" w:eastAsia="Times New Roman" w:hAnsi="Times New Roman" w:cs="Times New Roman"/>
          <w:sz w:val="30"/>
          <w:szCs w:val="30"/>
          <w:lang w:eastAsia="ru-RU"/>
        </w:rPr>
        <w:t>кафедры педагогики        ___________</w:t>
      </w:r>
      <w:r>
        <w:rPr>
          <w:rFonts w:ascii="Times New Roman" w:eastAsia="Times New Roman" w:hAnsi="Times New Roman" w:cs="Times New Roman"/>
          <w:sz w:val="30"/>
          <w:szCs w:val="30"/>
          <w:lang w:eastAsia="ru-RU"/>
        </w:rPr>
        <w:t>_</w:t>
      </w:r>
      <w:r w:rsidRPr="002D658B">
        <w:rPr>
          <w:rFonts w:ascii="Times New Roman" w:eastAsia="Times New Roman" w:hAnsi="Times New Roman" w:cs="Times New Roman"/>
          <w:sz w:val="30"/>
          <w:szCs w:val="30"/>
          <w:lang w:eastAsia="ru-RU"/>
        </w:rPr>
        <w:t>____</w:t>
      </w:r>
      <w:r>
        <w:rPr>
          <w:rFonts w:ascii="Times New Roman" w:eastAsia="Times New Roman" w:hAnsi="Times New Roman" w:cs="Times New Roman"/>
          <w:sz w:val="30"/>
          <w:szCs w:val="30"/>
          <w:lang w:eastAsia="ru-RU"/>
        </w:rPr>
        <w:t>_</w:t>
      </w:r>
      <w:r w:rsidRPr="002D658B">
        <w:rPr>
          <w:rFonts w:ascii="Times New Roman" w:eastAsia="Times New Roman" w:hAnsi="Times New Roman" w:cs="Times New Roman"/>
          <w:sz w:val="30"/>
          <w:szCs w:val="30"/>
          <w:lang w:eastAsia="ru-RU"/>
        </w:rPr>
        <w:t xml:space="preserve">         </w:t>
      </w:r>
      <w:r w:rsidR="0087045E">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 </w:t>
      </w:r>
      <w:r w:rsidRPr="002D658B">
        <w:rPr>
          <w:rFonts w:ascii="Times New Roman" w:eastAsia="Times New Roman" w:hAnsi="Times New Roman" w:cs="Times New Roman"/>
          <w:sz w:val="30"/>
          <w:szCs w:val="30"/>
          <w:lang w:eastAsia="ru-RU"/>
        </w:rPr>
        <w:t>В. П. Горленко</w:t>
      </w:r>
    </w:p>
    <w:p w:rsidR="002D658B" w:rsidRPr="002D658B" w:rsidRDefault="002D658B" w:rsidP="002D658B">
      <w:pPr>
        <w:contextualSpacing/>
        <w:jc w:val="center"/>
        <w:rPr>
          <w:rFonts w:ascii="Times New Roman" w:eastAsia="Times New Roman" w:hAnsi="Times New Roman" w:cs="Times New Roman"/>
          <w:b/>
          <w:sz w:val="30"/>
          <w:szCs w:val="30"/>
          <w:lang w:eastAsia="ru-RU"/>
        </w:rPr>
      </w:pPr>
    </w:p>
    <w:p w:rsidR="002D658B" w:rsidRPr="002D658B" w:rsidRDefault="002D658B" w:rsidP="002D658B">
      <w:pPr>
        <w:contextualSpacing/>
        <w:jc w:val="center"/>
        <w:rPr>
          <w:rFonts w:ascii="Times New Roman" w:eastAsia="Times New Roman" w:hAnsi="Times New Roman" w:cs="Times New Roman"/>
          <w:b/>
          <w:sz w:val="30"/>
          <w:szCs w:val="30"/>
          <w:lang w:eastAsia="ru-RU"/>
        </w:rPr>
      </w:pPr>
    </w:p>
    <w:p w:rsidR="00BD3DBF" w:rsidRDefault="00BD3DBF" w:rsidP="002D658B">
      <w:pPr>
        <w:contextualSpacing/>
        <w:jc w:val="center"/>
        <w:rPr>
          <w:rFonts w:ascii="Times New Roman" w:eastAsia="Times New Roman" w:hAnsi="Times New Roman" w:cs="Times New Roman"/>
          <w:b/>
          <w:sz w:val="30"/>
          <w:szCs w:val="30"/>
          <w:lang w:eastAsia="ru-RU"/>
        </w:rPr>
      </w:pPr>
    </w:p>
    <w:p w:rsidR="00BD3DBF" w:rsidRPr="002D658B" w:rsidRDefault="00BD3DBF" w:rsidP="002D658B">
      <w:pPr>
        <w:contextualSpacing/>
        <w:jc w:val="center"/>
        <w:rPr>
          <w:rFonts w:ascii="Times New Roman" w:eastAsia="Times New Roman" w:hAnsi="Times New Roman" w:cs="Times New Roman"/>
          <w:b/>
          <w:sz w:val="30"/>
          <w:szCs w:val="30"/>
          <w:lang w:eastAsia="ru-RU"/>
        </w:rPr>
      </w:pPr>
    </w:p>
    <w:p w:rsidR="002D658B" w:rsidRDefault="002D658B" w:rsidP="002D658B">
      <w:pPr>
        <w:contextualSpacing/>
        <w:jc w:val="center"/>
        <w:rPr>
          <w:rFonts w:ascii="Times New Roman" w:eastAsia="Times New Roman" w:hAnsi="Times New Roman" w:cs="Times New Roman"/>
          <w:b/>
          <w:sz w:val="30"/>
          <w:szCs w:val="30"/>
          <w:lang w:eastAsia="ru-RU"/>
        </w:rPr>
      </w:pPr>
    </w:p>
    <w:p w:rsidR="00C43C8E" w:rsidRPr="002D658B" w:rsidRDefault="00C43C8E" w:rsidP="002D658B">
      <w:pPr>
        <w:contextualSpacing/>
        <w:jc w:val="center"/>
        <w:rPr>
          <w:rFonts w:ascii="Times New Roman" w:eastAsia="Times New Roman" w:hAnsi="Times New Roman" w:cs="Times New Roman"/>
          <w:b/>
          <w:sz w:val="30"/>
          <w:szCs w:val="30"/>
          <w:lang w:eastAsia="ru-RU"/>
        </w:rPr>
      </w:pPr>
    </w:p>
    <w:p w:rsidR="00C7675A" w:rsidRPr="002D658B" w:rsidRDefault="002D658B" w:rsidP="00C7675A">
      <w:pPr>
        <w:contextualSpacing/>
        <w:jc w:val="center"/>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Гомель 2019</w:t>
      </w:r>
    </w:p>
    <w:p w:rsidR="004B706C" w:rsidRPr="004B706C" w:rsidRDefault="004B706C" w:rsidP="00D121A1">
      <w:pPr>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b/>
          <w:sz w:val="28"/>
          <w:szCs w:val="28"/>
          <w:lang w:eastAsia="ru-RU"/>
        </w:rPr>
        <w:lastRenderedPageBreak/>
        <w:t xml:space="preserve">Дата: </w:t>
      </w:r>
      <w:r w:rsidR="008F6889" w:rsidRPr="004818CF">
        <w:rPr>
          <w:rFonts w:ascii="Times New Roman" w:eastAsia="Times New Roman" w:hAnsi="Times New Roman" w:cs="Times New Roman"/>
          <w:sz w:val="28"/>
          <w:szCs w:val="28"/>
          <w:lang w:eastAsia="ru-RU"/>
        </w:rPr>
        <w:t>08</w:t>
      </w:r>
      <w:r w:rsidRPr="004B706C">
        <w:rPr>
          <w:rFonts w:ascii="Times New Roman" w:eastAsia="Times New Roman" w:hAnsi="Times New Roman" w:cs="Times New Roman"/>
          <w:sz w:val="28"/>
          <w:szCs w:val="28"/>
          <w:lang w:eastAsia="ru-RU"/>
        </w:rPr>
        <w:t>.</w:t>
      </w:r>
      <w:r w:rsidR="008F6889" w:rsidRPr="004818CF">
        <w:rPr>
          <w:rFonts w:ascii="Times New Roman" w:eastAsia="Times New Roman" w:hAnsi="Times New Roman" w:cs="Times New Roman"/>
          <w:sz w:val="28"/>
          <w:szCs w:val="28"/>
          <w:lang w:eastAsia="ru-RU"/>
        </w:rPr>
        <w:t xml:space="preserve"> 02</w:t>
      </w:r>
      <w:r w:rsidR="00433591">
        <w:rPr>
          <w:rFonts w:ascii="Times New Roman" w:eastAsia="Times New Roman" w:hAnsi="Times New Roman" w:cs="Times New Roman"/>
          <w:sz w:val="28"/>
          <w:szCs w:val="28"/>
          <w:lang w:eastAsia="ru-RU"/>
        </w:rPr>
        <w:t>. 2019</w:t>
      </w:r>
    </w:p>
    <w:p w:rsidR="004B706C" w:rsidRPr="004B706C" w:rsidRDefault="004B706C" w:rsidP="00D121A1">
      <w:pPr>
        <w:ind w:firstLine="709"/>
        <w:contextualSpacing/>
        <w:rPr>
          <w:rFonts w:ascii="Times New Roman" w:eastAsia="Times New Roman" w:hAnsi="Times New Roman" w:cs="Times New Roman"/>
          <w:b/>
          <w:sz w:val="28"/>
          <w:szCs w:val="28"/>
          <w:lang w:eastAsia="ru-RU"/>
        </w:rPr>
      </w:pPr>
      <w:r w:rsidRPr="004B706C">
        <w:rPr>
          <w:rFonts w:ascii="Times New Roman" w:eastAsia="Times New Roman" w:hAnsi="Times New Roman" w:cs="Times New Roman"/>
          <w:b/>
          <w:sz w:val="28"/>
          <w:szCs w:val="28"/>
          <w:lang w:eastAsia="ru-RU"/>
        </w:rPr>
        <w:t xml:space="preserve">Класс: </w:t>
      </w:r>
      <w:r w:rsidRPr="004B706C">
        <w:rPr>
          <w:rFonts w:ascii="Times New Roman" w:eastAsia="Times New Roman" w:hAnsi="Times New Roman" w:cs="Times New Roman"/>
          <w:sz w:val="28"/>
          <w:szCs w:val="28"/>
          <w:lang w:eastAsia="ru-RU"/>
        </w:rPr>
        <w:t>8 «А»</w:t>
      </w:r>
    </w:p>
    <w:p w:rsidR="004818CF" w:rsidRPr="004818CF" w:rsidRDefault="004B706C" w:rsidP="00D121A1">
      <w:pPr>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b/>
          <w:sz w:val="28"/>
          <w:szCs w:val="28"/>
          <w:lang w:eastAsia="ru-RU"/>
        </w:rPr>
        <w:t>Тема</w:t>
      </w:r>
      <w:r w:rsidRPr="004B706C">
        <w:rPr>
          <w:rFonts w:ascii="Times New Roman" w:eastAsia="Times New Roman" w:hAnsi="Times New Roman" w:cs="Times New Roman"/>
          <w:sz w:val="28"/>
          <w:szCs w:val="28"/>
          <w:lang w:eastAsia="ru-RU"/>
        </w:rPr>
        <w:t xml:space="preserve">: </w:t>
      </w:r>
      <w:r w:rsidR="004818CF" w:rsidRPr="004818CF">
        <w:rPr>
          <w:rFonts w:ascii="Times New Roman" w:eastAsia="Times New Roman" w:hAnsi="Times New Roman" w:cs="Times New Roman"/>
          <w:sz w:val="28"/>
          <w:szCs w:val="28"/>
          <w:lang w:eastAsia="ru-RU"/>
        </w:rPr>
        <w:t>«Наши</w:t>
      </w:r>
      <w:r w:rsidR="004818CF">
        <w:rPr>
          <w:rFonts w:ascii="Times New Roman" w:eastAsia="Times New Roman" w:hAnsi="Times New Roman" w:cs="Times New Roman"/>
          <w:sz w:val="28"/>
          <w:szCs w:val="28"/>
          <w:lang w:eastAsia="ru-RU"/>
        </w:rPr>
        <w:t xml:space="preserve"> </w:t>
      </w:r>
      <w:r w:rsidR="004818CF" w:rsidRPr="004818CF">
        <w:rPr>
          <w:rFonts w:ascii="Times New Roman" w:eastAsia="Times New Roman" w:hAnsi="Times New Roman" w:cs="Times New Roman"/>
          <w:sz w:val="28"/>
          <w:szCs w:val="28"/>
          <w:lang w:eastAsia="ru-RU"/>
        </w:rPr>
        <w:t>ровесники»</w:t>
      </w:r>
      <w:r w:rsidR="004818CF">
        <w:rPr>
          <w:rFonts w:ascii="Times New Roman" w:eastAsia="Times New Roman" w:hAnsi="Times New Roman" w:cs="Times New Roman"/>
          <w:sz w:val="28"/>
          <w:szCs w:val="28"/>
          <w:lang w:eastAsia="ru-RU"/>
        </w:rPr>
        <w:t xml:space="preserve"> </w:t>
      </w:r>
      <w:r w:rsidR="004818CF" w:rsidRPr="004818CF">
        <w:rPr>
          <w:rFonts w:ascii="Times New Roman" w:eastAsia="Times New Roman" w:hAnsi="Times New Roman" w:cs="Times New Roman"/>
          <w:sz w:val="28"/>
          <w:szCs w:val="28"/>
          <w:lang w:eastAsia="ru-RU"/>
        </w:rPr>
        <w:t>ко</w:t>
      </w:r>
      <w:r w:rsidR="004818CF">
        <w:rPr>
          <w:rFonts w:ascii="Times New Roman" w:eastAsia="Times New Roman" w:hAnsi="Times New Roman" w:cs="Times New Roman"/>
          <w:sz w:val="28"/>
          <w:szCs w:val="28"/>
          <w:lang w:eastAsia="ru-RU"/>
        </w:rPr>
        <w:t xml:space="preserve"> </w:t>
      </w:r>
      <w:r w:rsidR="004818CF" w:rsidRPr="004818CF">
        <w:rPr>
          <w:rFonts w:ascii="Times New Roman" w:eastAsia="Times New Roman" w:hAnsi="Times New Roman" w:cs="Times New Roman"/>
          <w:sz w:val="28"/>
          <w:szCs w:val="28"/>
          <w:lang w:eastAsia="ru-RU"/>
        </w:rPr>
        <w:t>Дню юного героя</w:t>
      </w:r>
      <w:r w:rsidR="004818CF">
        <w:rPr>
          <w:rFonts w:ascii="Times New Roman" w:eastAsia="Times New Roman" w:hAnsi="Times New Roman" w:cs="Times New Roman"/>
          <w:sz w:val="28"/>
          <w:szCs w:val="28"/>
          <w:lang w:eastAsia="ru-RU"/>
        </w:rPr>
        <w:t xml:space="preserve"> – </w:t>
      </w:r>
      <w:r w:rsidR="004818CF" w:rsidRPr="004818CF">
        <w:rPr>
          <w:rFonts w:ascii="Times New Roman" w:eastAsia="Times New Roman" w:hAnsi="Times New Roman" w:cs="Times New Roman"/>
          <w:sz w:val="28"/>
          <w:szCs w:val="28"/>
          <w:lang w:eastAsia="ru-RU"/>
        </w:rPr>
        <w:t>антифашиста</w:t>
      </w:r>
      <w:r w:rsidR="004818CF">
        <w:rPr>
          <w:rFonts w:ascii="Times New Roman" w:eastAsia="Times New Roman" w:hAnsi="Times New Roman" w:cs="Times New Roman"/>
          <w:sz w:val="28"/>
          <w:szCs w:val="28"/>
          <w:lang w:eastAsia="ru-RU"/>
        </w:rPr>
        <w:t>.</w:t>
      </w:r>
    </w:p>
    <w:p w:rsidR="004B706C" w:rsidRPr="004B706C" w:rsidRDefault="004B706C" w:rsidP="00D121A1">
      <w:pPr>
        <w:ind w:firstLine="709"/>
        <w:contextualSpacing/>
        <w:rPr>
          <w:rFonts w:ascii="Times New Roman" w:eastAsia="Times New Roman" w:hAnsi="Times New Roman" w:cs="Times New Roman"/>
          <w:b/>
          <w:sz w:val="28"/>
          <w:szCs w:val="28"/>
          <w:lang w:eastAsia="ru-RU"/>
        </w:rPr>
      </w:pPr>
      <w:r w:rsidRPr="004B706C">
        <w:rPr>
          <w:rFonts w:ascii="Times New Roman" w:eastAsia="Times New Roman" w:hAnsi="Times New Roman" w:cs="Times New Roman"/>
          <w:b/>
          <w:sz w:val="28"/>
          <w:szCs w:val="28"/>
          <w:lang w:eastAsia="ru-RU"/>
        </w:rPr>
        <w:t>Цели:</w:t>
      </w:r>
    </w:p>
    <w:p w:rsidR="008F6889" w:rsidRPr="00D121A1" w:rsidRDefault="004B706C" w:rsidP="00D121A1">
      <w:pPr>
        <w:numPr>
          <w:ilvl w:val="0"/>
          <w:numId w:val="2"/>
        </w:numPr>
        <w:ind w:firstLine="709"/>
        <w:contextualSpacing/>
        <w:jc w:val="both"/>
        <w:rPr>
          <w:rFonts w:ascii="Times New Roman" w:eastAsia="Times New Roman" w:hAnsi="Times New Roman" w:cs="Times New Roman"/>
          <w:sz w:val="28"/>
          <w:szCs w:val="28"/>
          <w:u w:val="single"/>
          <w:lang w:eastAsia="ru-RU"/>
        </w:rPr>
      </w:pPr>
      <w:r w:rsidRPr="00D121A1">
        <w:rPr>
          <w:rFonts w:ascii="Times New Roman" w:eastAsia="Times New Roman" w:hAnsi="Times New Roman" w:cs="Times New Roman"/>
          <w:sz w:val="28"/>
          <w:szCs w:val="28"/>
          <w:u w:val="single"/>
          <w:lang w:eastAsia="ru-RU"/>
        </w:rPr>
        <w:t>обучающие:</w:t>
      </w:r>
    </w:p>
    <w:p w:rsidR="004B706C" w:rsidRPr="008F6889" w:rsidRDefault="008F6889" w:rsidP="00D121A1">
      <w:pPr>
        <w:pStyle w:val="ab"/>
        <w:numPr>
          <w:ilvl w:val="0"/>
          <w:numId w:val="5"/>
        </w:num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8F6889">
        <w:rPr>
          <w:rFonts w:ascii="Times New Roman" w:eastAsia="Times New Roman" w:hAnsi="Times New Roman" w:cs="Times New Roman"/>
          <w:color w:val="000000"/>
          <w:sz w:val="28"/>
          <w:szCs w:val="28"/>
          <w:lang w:eastAsia="ru-RU"/>
        </w:rPr>
        <w:t>ознакомить учащихся с днем</w:t>
      </w:r>
      <w:r>
        <w:rPr>
          <w:rFonts w:ascii="Times New Roman" w:eastAsia="Times New Roman" w:hAnsi="Times New Roman" w:cs="Times New Roman"/>
          <w:color w:val="000000"/>
          <w:sz w:val="28"/>
          <w:szCs w:val="28"/>
          <w:lang w:eastAsia="ru-RU"/>
        </w:rPr>
        <w:t xml:space="preserve"> памяти юных героев - 8 февраля;</w:t>
      </w:r>
    </w:p>
    <w:p w:rsidR="008F6889" w:rsidRDefault="008F6889" w:rsidP="00D121A1">
      <w:pPr>
        <w:pStyle w:val="ab"/>
        <w:numPr>
          <w:ilvl w:val="0"/>
          <w:numId w:val="5"/>
        </w:num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8F6889">
        <w:rPr>
          <w:rFonts w:ascii="Times New Roman" w:eastAsia="Times New Roman" w:hAnsi="Times New Roman" w:cs="Times New Roman"/>
          <w:color w:val="000000"/>
          <w:sz w:val="28"/>
          <w:szCs w:val="28"/>
          <w:lang w:eastAsia="ru-RU"/>
        </w:rPr>
        <w:t>знакомить учащихся с имен</w:t>
      </w:r>
      <w:r>
        <w:rPr>
          <w:rFonts w:ascii="Times New Roman" w:eastAsia="Times New Roman" w:hAnsi="Times New Roman" w:cs="Times New Roman"/>
          <w:color w:val="000000"/>
          <w:sz w:val="28"/>
          <w:szCs w:val="28"/>
          <w:lang w:eastAsia="ru-RU"/>
        </w:rPr>
        <w:t>ами детей героев – антифашистов</w:t>
      </w:r>
      <w:r w:rsidR="004B706C" w:rsidRPr="008F6889">
        <w:rPr>
          <w:rFonts w:ascii="Times New Roman" w:eastAsia="Times New Roman" w:hAnsi="Times New Roman" w:cs="Times New Roman"/>
          <w:color w:val="000000"/>
          <w:sz w:val="28"/>
          <w:szCs w:val="28"/>
          <w:lang w:eastAsia="ru-RU"/>
        </w:rPr>
        <w:t>;</w:t>
      </w:r>
    </w:p>
    <w:p w:rsidR="004818CF" w:rsidRPr="00D121A1" w:rsidRDefault="008F6889" w:rsidP="00D121A1">
      <w:pPr>
        <w:pStyle w:val="ab"/>
        <w:numPr>
          <w:ilvl w:val="0"/>
          <w:numId w:val="5"/>
        </w:num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с</w:t>
      </w:r>
      <w:r w:rsidRPr="008F6889">
        <w:rPr>
          <w:rFonts w:ascii="Times New Roman" w:eastAsia="Times New Roman" w:hAnsi="Times New Roman" w:cs="Times New Roman"/>
          <w:sz w:val="28"/>
          <w:szCs w:val="28"/>
          <w:lang w:eastAsia="ru-RU"/>
        </w:rPr>
        <w:t>формировать представление о подвигах детей в годы ВОВ.</w:t>
      </w:r>
    </w:p>
    <w:p w:rsidR="004B706C" w:rsidRPr="00D121A1" w:rsidRDefault="004B706C" w:rsidP="00D121A1">
      <w:pPr>
        <w:numPr>
          <w:ilvl w:val="0"/>
          <w:numId w:val="2"/>
        </w:numPr>
        <w:ind w:firstLine="709"/>
        <w:contextualSpacing/>
        <w:jc w:val="both"/>
        <w:rPr>
          <w:rFonts w:ascii="Times New Roman" w:eastAsia="Calibri" w:hAnsi="Times New Roman" w:cs="Times New Roman"/>
          <w:sz w:val="28"/>
          <w:szCs w:val="28"/>
          <w:u w:val="single"/>
        </w:rPr>
      </w:pPr>
      <w:r w:rsidRPr="00D121A1">
        <w:rPr>
          <w:rFonts w:ascii="Times New Roman" w:eastAsia="Calibri" w:hAnsi="Times New Roman" w:cs="Times New Roman"/>
          <w:sz w:val="28"/>
          <w:szCs w:val="28"/>
          <w:u w:val="single"/>
        </w:rPr>
        <w:t>развивающие:</w:t>
      </w:r>
    </w:p>
    <w:p w:rsidR="008F6889" w:rsidRPr="008F6889" w:rsidRDefault="008F6889" w:rsidP="00D121A1">
      <w:pPr>
        <w:pStyle w:val="ab"/>
        <w:numPr>
          <w:ilvl w:val="0"/>
          <w:numId w:val="3"/>
        </w:numPr>
        <w:ind w:firstLine="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w:t>
      </w:r>
      <w:r w:rsidRPr="008F6889">
        <w:rPr>
          <w:rFonts w:ascii="Times New Roman" w:eastAsia="Calibri" w:hAnsi="Times New Roman" w:cs="Times New Roman"/>
          <w:color w:val="000000"/>
          <w:sz w:val="28"/>
          <w:szCs w:val="28"/>
        </w:rPr>
        <w:t>азвивать кругозор, пополнить словарный запас учащихся.</w:t>
      </w:r>
    </w:p>
    <w:p w:rsidR="004818CF" w:rsidRPr="00D121A1" w:rsidRDefault="004B706C" w:rsidP="00D121A1">
      <w:pPr>
        <w:numPr>
          <w:ilvl w:val="0"/>
          <w:numId w:val="3"/>
        </w:numPr>
        <w:ind w:firstLine="709"/>
        <w:contextualSpacing/>
        <w:jc w:val="both"/>
        <w:rPr>
          <w:rFonts w:ascii="Times New Roman" w:eastAsia="Calibri" w:hAnsi="Times New Roman" w:cs="Times New Roman"/>
          <w:sz w:val="28"/>
          <w:szCs w:val="28"/>
        </w:rPr>
      </w:pPr>
      <w:r w:rsidRPr="004B706C">
        <w:rPr>
          <w:rFonts w:ascii="Times New Roman" w:eastAsia="Calibri" w:hAnsi="Times New Roman" w:cs="Times New Roman"/>
          <w:sz w:val="28"/>
          <w:szCs w:val="28"/>
        </w:rPr>
        <w:t xml:space="preserve">содействовать развитию </w:t>
      </w:r>
      <w:r w:rsidRPr="004B706C">
        <w:rPr>
          <w:rFonts w:ascii="Times New Roman" w:eastAsia="Calibri" w:hAnsi="Times New Roman" w:cs="Times New Roman"/>
          <w:color w:val="000000"/>
          <w:sz w:val="28"/>
          <w:szCs w:val="28"/>
        </w:rPr>
        <w:t>чувства коллективизма и взаимного уважения;</w:t>
      </w:r>
    </w:p>
    <w:p w:rsidR="004B706C" w:rsidRPr="00D121A1" w:rsidRDefault="004B706C" w:rsidP="00D121A1">
      <w:pPr>
        <w:numPr>
          <w:ilvl w:val="0"/>
          <w:numId w:val="2"/>
        </w:numPr>
        <w:ind w:firstLine="709"/>
        <w:contextualSpacing/>
        <w:jc w:val="both"/>
        <w:rPr>
          <w:rFonts w:ascii="Times New Roman" w:eastAsia="Calibri" w:hAnsi="Times New Roman" w:cs="Times New Roman"/>
          <w:sz w:val="28"/>
          <w:szCs w:val="28"/>
          <w:u w:val="single"/>
        </w:rPr>
      </w:pPr>
      <w:r w:rsidRPr="00D121A1">
        <w:rPr>
          <w:rFonts w:ascii="Times New Roman" w:eastAsia="Calibri" w:hAnsi="Times New Roman" w:cs="Times New Roman"/>
          <w:sz w:val="28"/>
          <w:szCs w:val="28"/>
          <w:u w:val="single"/>
        </w:rPr>
        <w:t>воспитательные:</w:t>
      </w:r>
    </w:p>
    <w:p w:rsidR="008F6889" w:rsidRPr="008F6889" w:rsidRDefault="004B706C" w:rsidP="00D121A1">
      <w:pPr>
        <w:numPr>
          <w:ilvl w:val="0"/>
          <w:numId w:val="4"/>
        </w:numPr>
        <w:ind w:left="709" w:firstLine="709"/>
        <w:contextualSpacing/>
        <w:jc w:val="both"/>
        <w:rPr>
          <w:rFonts w:ascii="Times New Roman" w:eastAsia="Calibri" w:hAnsi="Times New Roman" w:cs="Times New Roman"/>
          <w:sz w:val="28"/>
          <w:szCs w:val="28"/>
        </w:rPr>
      </w:pPr>
      <w:r w:rsidRPr="004B706C">
        <w:rPr>
          <w:rFonts w:ascii="Times New Roman" w:eastAsia="Calibri" w:hAnsi="Times New Roman" w:cs="Times New Roman"/>
          <w:sz w:val="28"/>
          <w:szCs w:val="28"/>
        </w:rPr>
        <w:t>способствовать воспитанию</w:t>
      </w:r>
      <w:r w:rsidRPr="004B706C">
        <w:rPr>
          <w:rFonts w:ascii="Times New Roman" w:eastAsia="Calibri" w:hAnsi="Times New Roman" w:cs="Times New Roman"/>
          <w:color w:val="000000"/>
          <w:sz w:val="28"/>
          <w:szCs w:val="28"/>
          <w:shd w:val="clear" w:color="auto" w:fill="FFFFFF"/>
        </w:rPr>
        <w:t xml:space="preserve"> патриотизма, чувства гражданского самосознания на героическом прошлом нашего народа. </w:t>
      </w:r>
    </w:p>
    <w:p w:rsidR="004B706C" w:rsidRDefault="008F6889" w:rsidP="00D121A1">
      <w:pPr>
        <w:numPr>
          <w:ilvl w:val="0"/>
          <w:numId w:val="4"/>
        </w:numPr>
        <w:ind w:left="709"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8F6889">
        <w:rPr>
          <w:rFonts w:ascii="Times New Roman" w:eastAsia="Calibri" w:hAnsi="Times New Roman" w:cs="Times New Roman"/>
          <w:sz w:val="28"/>
          <w:szCs w:val="28"/>
        </w:rPr>
        <w:t>оспитывать любовь и чувство благодарности защитникам Отечества.</w:t>
      </w:r>
    </w:p>
    <w:p w:rsidR="00B4187E" w:rsidRDefault="00B4187E" w:rsidP="00B4187E">
      <w:pPr>
        <w:ind w:left="1418"/>
        <w:contextualSpacing/>
        <w:jc w:val="both"/>
        <w:rPr>
          <w:rFonts w:ascii="Times New Roman" w:eastAsia="Calibri" w:hAnsi="Times New Roman" w:cs="Times New Roman"/>
          <w:sz w:val="28"/>
          <w:szCs w:val="28"/>
        </w:rPr>
      </w:pPr>
    </w:p>
    <w:p w:rsidR="00B4187E" w:rsidRDefault="00B4187E" w:rsidP="00B4187E">
      <w:pPr>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Форма проведения</w:t>
      </w:r>
      <w:r w:rsidRPr="004818CF">
        <w:rPr>
          <w:rFonts w:ascii="Times New Roman" w:eastAsia="Times New Roman" w:hAnsi="Times New Roman" w:cs="Times New Roman"/>
          <w:b/>
          <w:bCs/>
          <w:sz w:val="28"/>
          <w:szCs w:val="28"/>
          <w:lang w:eastAsia="ru-RU"/>
        </w:rPr>
        <w:t>:</w:t>
      </w:r>
      <w:r w:rsidRPr="004818CF">
        <w:rPr>
          <w:rFonts w:ascii="Times New Roman" w:eastAsia="Times New Roman" w:hAnsi="Times New Roman" w:cs="Times New Roman"/>
          <w:b/>
          <w:sz w:val="28"/>
          <w:szCs w:val="28"/>
          <w:lang w:eastAsia="ru-RU"/>
        </w:rPr>
        <w:t> </w:t>
      </w:r>
      <w:r w:rsidRPr="004818CF">
        <w:rPr>
          <w:rFonts w:ascii="Times New Roman" w:eastAsia="Times New Roman" w:hAnsi="Times New Roman" w:cs="Times New Roman"/>
          <w:sz w:val="28"/>
          <w:szCs w:val="28"/>
          <w:lang w:eastAsia="ru-RU"/>
        </w:rPr>
        <w:t>классный час.</w:t>
      </w:r>
    </w:p>
    <w:p w:rsidR="00B4187E" w:rsidRPr="004818CF" w:rsidRDefault="00B4187E" w:rsidP="00B4187E">
      <w:pPr>
        <w:ind w:firstLine="709"/>
        <w:contextualSpacing/>
        <w:rPr>
          <w:rFonts w:ascii="Times New Roman" w:eastAsia="Times New Roman" w:hAnsi="Times New Roman" w:cs="Times New Roman"/>
          <w:sz w:val="28"/>
          <w:szCs w:val="28"/>
          <w:lang w:eastAsia="ru-RU"/>
        </w:rPr>
      </w:pPr>
    </w:p>
    <w:p w:rsidR="004B706C" w:rsidRDefault="004B706C" w:rsidP="00D121A1">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b/>
          <w:sz w:val="28"/>
          <w:szCs w:val="28"/>
          <w:lang w:eastAsia="ru-RU"/>
        </w:rPr>
        <w:t>Оборудование:</w:t>
      </w:r>
      <w:r w:rsidRPr="004B706C">
        <w:rPr>
          <w:rFonts w:ascii="Times New Roman" w:eastAsia="Times New Roman" w:hAnsi="Times New Roman" w:cs="Times New Roman"/>
          <w:color w:val="000000"/>
          <w:sz w:val="28"/>
          <w:szCs w:val="28"/>
          <w:lang w:eastAsia="ru-RU"/>
        </w:rPr>
        <w:t xml:space="preserve"> </w:t>
      </w:r>
      <w:r w:rsidR="008F6889" w:rsidRPr="008F6889">
        <w:rPr>
          <w:rFonts w:ascii="Times New Roman" w:eastAsia="Times New Roman" w:hAnsi="Times New Roman" w:cs="Times New Roman"/>
          <w:color w:val="000000"/>
          <w:sz w:val="28"/>
          <w:szCs w:val="28"/>
          <w:lang w:eastAsia="ru-RU"/>
        </w:rPr>
        <w:t>п</w:t>
      </w:r>
      <w:r w:rsidR="008F6889">
        <w:rPr>
          <w:rFonts w:ascii="Times New Roman" w:eastAsia="Times New Roman" w:hAnsi="Times New Roman" w:cs="Times New Roman"/>
          <w:color w:val="000000"/>
          <w:sz w:val="28"/>
          <w:szCs w:val="28"/>
          <w:lang w:eastAsia="ru-RU"/>
        </w:rPr>
        <w:t>ортреты юных героев</w:t>
      </w:r>
      <w:r w:rsidR="008F6889" w:rsidRPr="008F6889">
        <w:rPr>
          <w:rFonts w:ascii="Times New Roman" w:eastAsia="Times New Roman" w:hAnsi="Times New Roman" w:cs="Times New Roman"/>
          <w:color w:val="000000"/>
          <w:sz w:val="28"/>
          <w:szCs w:val="28"/>
          <w:lang w:eastAsia="ru-RU"/>
        </w:rPr>
        <w:t>, ИК</w:t>
      </w:r>
      <w:r w:rsidR="008F6889">
        <w:rPr>
          <w:rFonts w:ascii="Times New Roman" w:eastAsia="Times New Roman" w:hAnsi="Times New Roman" w:cs="Times New Roman"/>
          <w:color w:val="000000"/>
          <w:sz w:val="28"/>
          <w:szCs w:val="28"/>
          <w:lang w:eastAsia="ru-RU"/>
        </w:rPr>
        <w:t>Т,</w:t>
      </w:r>
      <w:r w:rsidR="00CB78D5">
        <w:rPr>
          <w:rFonts w:ascii="Times New Roman" w:eastAsia="Times New Roman" w:hAnsi="Times New Roman" w:cs="Times New Roman"/>
          <w:color w:val="000000"/>
          <w:sz w:val="28"/>
          <w:szCs w:val="28"/>
          <w:lang w:eastAsia="ru-RU"/>
        </w:rPr>
        <w:t xml:space="preserve"> </w:t>
      </w:r>
      <w:r w:rsidR="00D83FAD">
        <w:rPr>
          <w:rFonts w:ascii="Times New Roman" w:eastAsia="Times New Roman" w:hAnsi="Times New Roman" w:cs="Times New Roman"/>
          <w:color w:val="000000"/>
          <w:sz w:val="28"/>
          <w:szCs w:val="28"/>
          <w:lang w:eastAsia="ru-RU"/>
        </w:rPr>
        <w:t xml:space="preserve">военные песни, </w:t>
      </w:r>
      <w:r w:rsidR="008F6889">
        <w:rPr>
          <w:rFonts w:ascii="Times New Roman" w:eastAsia="Times New Roman" w:hAnsi="Times New Roman" w:cs="Times New Roman"/>
          <w:color w:val="000000"/>
          <w:sz w:val="28"/>
          <w:szCs w:val="28"/>
          <w:lang w:eastAsia="ru-RU"/>
        </w:rPr>
        <w:t xml:space="preserve"> “Песня о пионерах – героях”, музыка: А. Пахмутова, с</w:t>
      </w:r>
      <w:r w:rsidR="008F6889" w:rsidRPr="008F6889">
        <w:rPr>
          <w:rFonts w:ascii="Times New Roman" w:eastAsia="Times New Roman" w:hAnsi="Times New Roman" w:cs="Times New Roman"/>
          <w:color w:val="000000"/>
          <w:sz w:val="28"/>
          <w:szCs w:val="28"/>
          <w:lang w:eastAsia="ru-RU"/>
        </w:rPr>
        <w:t>лова: Н. Добронравов.</w:t>
      </w:r>
      <w:r w:rsidRPr="004B706C">
        <w:rPr>
          <w:rFonts w:ascii="Times New Roman" w:eastAsia="Times New Roman" w:hAnsi="Times New Roman" w:cs="Times New Roman"/>
          <w:sz w:val="28"/>
          <w:szCs w:val="28"/>
          <w:lang w:eastAsia="ru-RU"/>
        </w:rPr>
        <w:t>.</w:t>
      </w:r>
    </w:p>
    <w:p w:rsidR="00D121A1" w:rsidRPr="004B706C" w:rsidRDefault="00D121A1" w:rsidP="00D121A1">
      <w:pPr>
        <w:spacing w:before="100" w:beforeAutospacing="1" w:after="100" w:afterAutospacing="1"/>
        <w:ind w:firstLine="709"/>
        <w:contextualSpacing/>
        <w:rPr>
          <w:rFonts w:ascii="Times New Roman" w:eastAsia="Times New Roman" w:hAnsi="Times New Roman" w:cs="Times New Roman"/>
          <w:sz w:val="28"/>
          <w:szCs w:val="28"/>
          <w:lang w:eastAsia="ru-RU"/>
        </w:rPr>
      </w:pPr>
    </w:p>
    <w:p w:rsidR="004B706C" w:rsidRPr="004B706C" w:rsidRDefault="004B706C" w:rsidP="00D121A1">
      <w:pPr>
        <w:ind w:firstLine="709"/>
        <w:contextualSpacing/>
        <w:rPr>
          <w:rFonts w:ascii="Times New Roman" w:eastAsia="Times New Roman" w:hAnsi="Times New Roman" w:cs="Times New Roman"/>
          <w:b/>
          <w:sz w:val="28"/>
          <w:szCs w:val="28"/>
          <w:lang w:eastAsia="ru-RU"/>
        </w:rPr>
      </w:pPr>
      <w:r w:rsidRPr="004B706C">
        <w:rPr>
          <w:rFonts w:ascii="Times New Roman" w:eastAsia="Times New Roman" w:hAnsi="Times New Roman" w:cs="Times New Roman"/>
          <w:b/>
          <w:sz w:val="28"/>
          <w:szCs w:val="28"/>
          <w:lang w:eastAsia="ru-RU"/>
        </w:rPr>
        <w:t xml:space="preserve">                                                   План мероприятия:</w:t>
      </w:r>
    </w:p>
    <w:p w:rsidR="004B706C" w:rsidRPr="004B706C" w:rsidRDefault="004B706C" w:rsidP="00D121A1">
      <w:pPr>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sz w:val="28"/>
          <w:szCs w:val="28"/>
          <w:lang w:eastAsia="ru-RU"/>
        </w:rPr>
        <w:tab/>
      </w:r>
      <w:r w:rsidRPr="004B706C">
        <w:rPr>
          <w:rFonts w:ascii="Times New Roman" w:eastAsia="Times New Roman" w:hAnsi="Times New Roman" w:cs="Times New Roman"/>
          <w:sz w:val="28"/>
          <w:szCs w:val="28"/>
          <w:lang w:eastAsia="ru-RU"/>
        </w:rPr>
        <w:tab/>
        <w:t>1. Вступительная часть  мероприятия (5 минут);</w:t>
      </w:r>
    </w:p>
    <w:p w:rsidR="004B706C" w:rsidRPr="004B706C" w:rsidRDefault="004B706C" w:rsidP="00D121A1">
      <w:pPr>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sz w:val="28"/>
          <w:szCs w:val="28"/>
          <w:lang w:eastAsia="ru-RU"/>
        </w:rPr>
        <w:tab/>
      </w:r>
      <w:r w:rsidRPr="004B706C">
        <w:rPr>
          <w:rFonts w:ascii="Times New Roman" w:eastAsia="Times New Roman" w:hAnsi="Times New Roman" w:cs="Times New Roman"/>
          <w:sz w:val="28"/>
          <w:szCs w:val="28"/>
          <w:lang w:eastAsia="ru-RU"/>
        </w:rPr>
        <w:tab/>
        <w:t>2. Основная часть  мероприятия (35 минут).</w:t>
      </w:r>
    </w:p>
    <w:p w:rsidR="004B706C" w:rsidRDefault="004B706C" w:rsidP="00D121A1">
      <w:pPr>
        <w:ind w:firstLine="709"/>
        <w:contextualSpacing/>
        <w:rPr>
          <w:rFonts w:ascii="Times New Roman" w:eastAsia="Times New Roman" w:hAnsi="Times New Roman" w:cs="Times New Roman"/>
          <w:sz w:val="28"/>
          <w:szCs w:val="28"/>
          <w:lang w:eastAsia="ru-RU"/>
        </w:rPr>
      </w:pPr>
      <w:r w:rsidRPr="004B706C">
        <w:rPr>
          <w:rFonts w:ascii="Times New Roman" w:eastAsia="Times New Roman" w:hAnsi="Times New Roman" w:cs="Times New Roman"/>
          <w:sz w:val="28"/>
          <w:szCs w:val="28"/>
          <w:lang w:eastAsia="ru-RU"/>
        </w:rPr>
        <w:t xml:space="preserve">                    </w:t>
      </w:r>
      <w:r w:rsidR="00B43FED">
        <w:rPr>
          <w:rFonts w:ascii="Times New Roman" w:eastAsia="Times New Roman" w:hAnsi="Times New Roman" w:cs="Times New Roman"/>
          <w:sz w:val="28"/>
          <w:szCs w:val="28"/>
          <w:lang w:eastAsia="ru-RU"/>
        </w:rPr>
        <w:t>3</w:t>
      </w:r>
      <w:r w:rsidRPr="004B706C">
        <w:rPr>
          <w:rFonts w:ascii="Times New Roman" w:eastAsia="Times New Roman" w:hAnsi="Times New Roman" w:cs="Times New Roman"/>
          <w:sz w:val="28"/>
          <w:szCs w:val="28"/>
          <w:lang w:eastAsia="ru-RU"/>
        </w:rPr>
        <w:t>. Зак</w:t>
      </w:r>
      <w:r w:rsidR="00B43FED">
        <w:rPr>
          <w:rFonts w:ascii="Times New Roman" w:eastAsia="Times New Roman" w:hAnsi="Times New Roman" w:cs="Times New Roman"/>
          <w:sz w:val="28"/>
          <w:szCs w:val="28"/>
          <w:lang w:eastAsia="ru-RU"/>
        </w:rPr>
        <w:t>лючительная часть мероприятия (3</w:t>
      </w:r>
      <w:r w:rsidRPr="004B706C">
        <w:rPr>
          <w:rFonts w:ascii="Times New Roman" w:eastAsia="Times New Roman" w:hAnsi="Times New Roman" w:cs="Times New Roman"/>
          <w:sz w:val="28"/>
          <w:szCs w:val="28"/>
          <w:lang w:eastAsia="ru-RU"/>
        </w:rPr>
        <w:t xml:space="preserve"> минуты).</w:t>
      </w:r>
    </w:p>
    <w:p w:rsidR="00B43FED" w:rsidRPr="00B43FED" w:rsidRDefault="00B43FED" w:rsidP="00D121A1">
      <w:pPr>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 Рефлексия (2</w:t>
      </w:r>
      <w:r w:rsidRPr="00B43FED">
        <w:rPr>
          <w:rFonts w:ascii="Times New Roman" w:eastAsia="Times New Roman" w:hAnsi="Times New Roman" w:cs="Times New Roman"/>
          <w:sz w:val="28"/>
          <w:szCs w:val="28"/>
          <w:lang w:eastAsia="ru-RU"/>
        </w:rPr>
        <w:t xml:space="preserve"> минуты);</w:t>
      </w:r>
    </w:p>
    <w:p w:rsidR="004B706C" w:rsidRPr="004B706C" w:rsidRDefault="004B706C" w:rsidP="00D121A1">
      <w:pPr>
        <w:ind w:firstLine="709"/>
        <w:contextualSpacing/>
        <w:rPr>
          <w:rFonts w:ascii="Times New Roman" w:eastAsia="Times New Roman" w:hAnsi="Times New Roman" w:cs="Times New Roman"/>
          <w:sz w:val="28"/>
          <w:szCs w:val="28"/>
          <w:lang w:eastAsia="ru-RU"/>
        </w:rPr>
      </w:pPr>
    </w:p>
    <w:p w:rsidR="004B706C" w:rsidRPr="004B706C" w:rsidRDefault="004B706C" w:rsidP="00D121A1">
      <w:pPr>
        <w:ind w:firstLine="709"/>
        <w:contextualSpacing/>
        <w:jc w:val="center"/>
        <w:rPr>
          <w:rFonts w:ascii="Times New Roman" w:eastAsia="Times New Roman" w:hAnsi="Times New Roman" w:cs="Times New Roman"/>
          <w:b/>
          <w:sz w:val="28"/>
          <w:szCs w:val="28"/>
          <w:lang w:eastAsia="ru-RU"/>
        </w:rPr>
      </w:pPr>
      <w:r w:rsidRPr="004B706C">
        <w:rPr>
          <w:rFonts w:ascii="Times New Roman" w:eastAsia="Times New Roman" w:hAnsi="Times New Roman" w:cs="Times New Roman"/>
          <w:b/>
          <w:sz w:val="28"/>
          <w:szCs w:val="28"/>
          <w:lang w:eastAsia="ru-RU"/>
        </w:rPr>
        <w:t>Литература:</w:t>
      </w:r>
    </w:p>
    <w:p w:rsidR="004B706C" w:rsidRPr="004B706C" w:rsidRDefault="004B706C" w:rsidP="00D121A1">
      <w:pPr>
        <w:ind w:firstLine="709"/>
        <w:contextualSpacing/>
        <w:rPr>
          <w:rFonts w:ascii="Times New Roman" w:eastAsia="Times New Roman" w:hAnsi="Times New Roman" w:cs="Times New Roman"/>
          <w:sz w:val="28"/>
          <w:szCs w:val="28"/>
          <w:lang w:eastAsia="ru-RU"/>
        </w:rPr>
      </w:pPr>
    </w:p>
    <w:p w:rsidR="008F6889" w:rsidRDefault="008F6889" w:rsidP="00D121A1">
      <w:pPr>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8F6889">
        <w:rPr>
          <w:rFonts w:ascii="Times New Roman" w:eastAsia="Times New Roman" w:hAnsi="Times New Roman" w:cs="Times New Roman"/>
          <w:sz w:val="28"/>
          <w:szCs w:val="28"/>
          <w:lang w:eastAsia="ru-RU"/>
        </w:rPr>
        <w:t>Акиньшина И. Бессмертный подвиг защитников Отечества. // Воспитание школьников.-2005.-No2.-с.64-66.</w:t>
      </w:r>
    </w:p>
    <w:p w:rsidR="008F6889" w:rsidRDefault="008F6889" w:rsidP="00D121A1">
      <w:pPr>
        <w:ind w:firstLine="709"/>
        <w:contextualSpacing/>
        <w:rPr>
          <w:rFonts w:ascii="Times New Roman" w:eastAsia="Times New Roman" w:hAnsi="Times New Roman" w:cs="Times New Roman"/>
          <w:sz w:val="28"/>
          <w:szCs w:val="28"/>
          <w:lang w:eastAsia="ru-RU"/>
        </w:rPr>
      </w:pPr>
      <w:r w:rsidRPr="008F6889">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8F6889">
        <w:rPr>
          <w:rFonts w:ascii="Times New Roman" w:eastAsia="Times New Roman" w:hAnsi="Times New Roman" w:cs="Times New Roman"/>
          <w:sz w:val="28"/>
          <w:szCs w:val="28"/>
          <w:lang w:eastAsia="ru-RU"/>
        </w:rPr>
        <w:t>Жарикова  Ю.Г.Город  мужества  и  славы.//Воспитание  школьников.-1993.-No6.-с.35-37.</w:t>
      </w:r>
    </w:p>
    <w:p w:rsidR="008F6889" w:rsidRDefault="008F6889" w:rsidP="00D121A1">
      <w:pPr>
        <w:ind w:firstLine="709"/>
        <w:contextualSpacing/>
        <w:rPr>
          <w:rFonts w:ascii="Times New Roman" w:eastAsia="Times New Roman" w:hAnsi="Times New Roman" w:cs="Times New Roman"/>
          <w:sz w:val="28"/>
          <w:szCs w:val="28"/>
          <w:lang w:eastAsia="ru-RU"/>
        </w:rPr>
      </w:pPr>
      <w:r w:rsidRPr="008F6889">
        <w:rPr>
          <w:rFonts w:ascii="Times New Roman" w:eastAsia="Times New Roman" w:hAnsi="Times New Roman" w:cs="Times New Roman"/>
          <w:sz w:val="28"/>
          <w:szCs w:val="28"/>
          <w:lang w:eastAsia="ru-RU"/>
        </w:rPr>
        <w:t>3.</w:t>
      </w:r>
      <w:r w:rsidR="00CB78D5">
        <w:rPr>
          <w:rFonts w:ascii="Times New Roman" w:eastAsia="Times New Roman" w:hAnsi="Times New Roman" w:cs="Times New Roman"/>
          <w:sz w:val="28"/>
          <w:szCs w:val="28"/>
          <w:lang w:eastAsia="ru-RU"/>
        </w:rPr>
        <w:t xml:space="preserve"> </w:t>
      </w:r>
      <w:r w:rsidRPr="008F6889">
        <w:rPr>
          <w:rFonts w:ascii="Times New Roman" w:eastAsia="Times New Roman" w:hAnsi="Times New Roman" w:cs="Times New Roman"/>
          <w:sz w:val="28"/>
          <w:szCs w:val="28"/>
          <w:lang w:eastAsia="ru-RU"/>
        </w:rPr>
        <w:t>Эшпай  А.:Беседы.  Статьи.  Материалы.  Очерки./Сост.С.Гульянц.-М.: Сов.композитор, 1988.-360 с.</w:t>
      </w:r>
    </w:p>
    <w:p w:rsidR="004B706C" w:rsidRPr="004B706C" w:rsidRDefault="008F6889" w:rsidP="00D121A1">
      <w:pPr>
        <w:ind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8F6889">
        <w:rPr>
          <w:rFonts w:ascii="Times New Roman" w:eastAsia="Times New Roman" w:hAnsi="Times New Roman" w:cs="Times New Roman"/>
          <w:sz w:val="28"/>
          <w:szCs w:val="28"/>
          <w:lang w:eastAsia="ru-RU"/>
        </w:rPr>
        <w:t>.</w:t>
      </w:r>
      <w:r w:rsidR="00CB78D5">
        <w:rPr>
          <w:rFonts w:ascii="Times New Roman" w:eastAsia="Times New Roman" w:hAnsi="Times New Roman" w:cs="Times New Roman"/>
          <w:sz w:val="28"/>
          <w:szCs w:val="28"/>
          <w:lang w:eastAsia="ru-RU"/>
        </w:rPr>
        <w:t xml:space="preserve"> </w:t>
      </w:r>
      <w:r w:rsidRPr="008F6889">
        <w:rPr>
          <w:rFonts w:ascii="Times New Roman" w:eastAsia="Times New Roman" w:hAnsi="Times New Roman" w:cs="Times New Roman"/>
          <w:sz w:val="28"/>
          <w:szCs w:val="28"/>
          <w:lang w:eastAsia="ru-RU"/>
        </w:rPr>
        <w:t>«Мой милый, если б не было войны»/Ред.-сост. Л.И. Жук.-Минск.: ООО «Красико-принт», 2006.-124с. –(Праздник в школе)6.«Память сердца» »/Ред.-сост.Л.И. Жук.-Минск.: ООО «Красико-принт», 2008.-120с. (Праздник в школе)</w:t>
      </w:r>
    </w:p>
    <w:p w:rsidR="004818CF" w:rsidRPr="004818CF" w:rsidRDefault="00CB78D5" w:rsidP="00D121A1">
      <w:pPr>
        <w:ind w:firstLine="709"/>
        <w:contextualSpacing/>
        <w:jc w:val="right"/>
        <w:rPr>
          <w:rFonts w:ascii="Times New Roman" w:eastAsia="Times New Roman" w:hAnsi="Times New Roman" w:cs="Times New Roman"/>
          <w:b/>
          <w:i/>
          <w:color w:val="000000" w:themeColor="text1"/>
          <w:sz w:val="28"/>
          <w:szCs w:val="28"/>
          <w:lang w:eastAsia="ru-RU"/>
        </w:rPr>
      </w:pPr>
      <w:r>
        <w:rPr>
          <w:rFonts w:ascii="Times New Roman" w:hAnsi="Times New Roman" w:cs="Times New Roman"/>
          <w:i/>
          <w:color w:val="000000" w:themeColor="text1"/>
          <w:sz w:val="28"/>
          <w:szCs w:val="28"/>
          <w:shd w:val="clear" w:color="auto" w:fill="FFFFFF"/>
        </w:rPr>
        <w:lastRenderedPageBreak/>
        <w:t>«</w:t>
      </w:r>
      <w:r w:rsidR="004818CF" w:rsidRPr="004818CF">
        <w:rPr>
          <w:rFonts w:ascii="Times New Roman" w:hAnsi="Times New Roman" w:cs="Times New Roman"/>
          <w:i/>
          <w:color w:val="000000" w:themeColor="text1"/>
          <w:sz w:val="28"/>
          <w:szCs w:val="28"/>
          <w:shd w:val="clear" w:color="auto" w:fill="FFFFFF"/>
        </w:rPr>
        <w:t>Юные безусые герои,</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Юными остались вы навек.</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Перед вашим вдруг ожившим строем</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Мы стоим, не поднимая век.</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Боль и гнев сейчас тому причиной, </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Благодарность вечная вам всем,</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Маленькие стойкие мужчины,</w:t>
      </w:r>
      <w:r w:rsidR="004818CF" w:rsidRPr="004818CF">
        <w:rPr>
          <w:rFonts w:ascii="Times New Roman" w:hAnsi="Times New Roman" w:cs="Times New Roman"/>
          <w:i/>
          <w:color w:val="000000" w:themeColor="text1"/>
          <w:sz w:val="28"/>
          <w:szCs w:val="28"/>
        </w:rPr>
        <w:br/>
      </w:r>
      <w:r w:rsidR="004818CF" w:rsidRPr="004818CF">
        <w:rPr>
          <w:rFonts w:ascii="Times New Roman" w:hAnsi="Times New Roman" w:cs="Times New Roman"/>
          <w:i/>
          <w:color w:val="000000" w:themeColor="text1"/>
          <w:sz w:val="28"/>
          <w:szCs w:val="28"/>
          <w:shd w:val="clear" w:color="auto" w:fill="FFFFFF"/>
        </w:rPr>
        <w:t>Девочки, достойные поэм.</w:t>
      </w:r>
      <w:r>
        <w:rPr>
          <w:rFonts w:ascii="Times New Roman" w:hAnsi="Times New Roman" w:cs="Times New Roman"/>
          <w:i/>
          <w:color w:val="000000" w:themeColor="text1"/>
          <w:sz w:val="28"/>
          <w:szCs w:val="28"/>
          <w:shd w:val="clear" w:color="auto" w:fill="FFFFFF"/>
        </w:rPr>
        <w:t>»</w:t>
      </w:r>
    </w:p>
    <w:p w:rsidR="004818CF" w:rsidRDefault="004818CF" w:rsidP="00D121A1">
      <w:pPr>
        <w:ind w:firstLine="709"/>
        <w:contextualSpacing/>
        <w:jc w:val="center"/>
        <w:rPr>
          <w:rFonts w:ascii="Times New Roman" w:hAnsi="Times New Roman" w:cs="Times New Roman"/>
          <w:b/>
          <w:sz w:val="28"/>
          <w:szCs w:val="28"/>
        </w:rPr>
      </w:pPr>
    </w:p>
    <w:p w:rsidR="004B706C" w:rsidRDefault="008F6889" w:rsidP="00D121A1">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Ход мероприятия</w:t>
      </w:r>
    </w:p>
    <w:p w:rsidR="008F6889" w:rsidRPr="008F6889" w:rsidRDefault="008F6889" w:rsidP="00D121A1">
      <w:pPr>
        <w:ind w:firstLine="709"/>
        <w:contextualSpacing/>
        <w:jc w:val="center"/>
        <w:rPr>
          <w:rFonts w:ascii="Times New Roman" w:hAnsi="Times New Roman" w:cs="Times New Roman"/>
          <w:b/>
          <w:sz w:val="28"/>
          <w:szCs w:val="28"/>
        </w:rPr>
      </w:pPr>
    </w:p>
    <w:p w:rsidR="004818CF" w:rsidRDefault="004818CF" w:rsidP="00D121A1">
      <w:pPr>
        <w:pStyle w:val="ab"/>
        <w:numPr>
          <w:ilvl w:val="1"/>
          <w:numId w:val="2"/>
        </w:numPr>
        <w:ind w:firstLine="709"/>
        <w:rPr>
          <w:rFonts w:ascii="Times New Roman" w:hAnsi="Times New Roman" w:cs="Times New Roman"/>
          <w:b/>
          <w:bCs/>
          <w:sz w:val="28"/>
          <w:szCs w:val="28"/>
          <w:u w:val="single"/>
        </w:rPr>
      </w:pPr>
      <w:r w:rsidRPr="004818CF">
        <w:rPr>
          <w:rFonts w:ascii="Times New Roman" w:hAnsi="Times New Roman" w:cs="Times New Roman"/>
          <w:b/>
          <w:bCs/>
          <w:sz w:val="28"/>
          <w:szCs w:val="28"/>
          <w:u w:val="single"/>
        </w:rPr>
        <w:t>Вступитель</w:t>
      </w:r>
      <w:r>
        <w:rPr>
          <w:rFonts w:ascii="Times New Roman" w:hAnsi="Times New Roman" w:cs="Times New Roman"/>
          <w:b/>
          <w:bCs/>
          <w:sz w:val="28"/>
          <w:szCs w:val="28"/>
          <w:u w:val="single"/>
        </w:rPr>
        <w:t xml:space="preserve">ная часть  мероприятия </w:t>
      </w:r>
    </w:p>
    <w:p w:rsidR="004818CF" w:rsidRPr="004818CF" w:rsidRDefault="004818CF" w:rsidP="00D121A1">
      <w:pPr>
        <w:pStyle w:val="ab"/>
        <w:ind w:left="1440" w:firstLine="709"/>
        <w:rPr>
          <w:rFonts w:ascii="Times New Roman" w:hAnsi="Times New Roman" w:cs="Times New Roman"/>
          <w:b/>
          <w:bCs/>
          <w:sz w:val="28"/>
          <w:szCs w:val="28"/>
          <w:u w:val="single"/>
        </w:rPr>
      </w:pPr>
    </w:p>
    <w:p w:rsidR="004B706C" w:rsidRDefault="00F73E62"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Здравствуйте, ребята!</w:t>
      </w:r>
      <w:r>
        <w:rPr>
          <w:rFonts w:ascii="Times New Roman" w:hAnsi="Times New Roman" w:cs="Times New Roman"/>
          <w:sz w:val="28"/>
          <w:szCs w:val="28"/>
        </w:rPr>
        <w:t xml:space="preserve"> Мы собрались сегодня</w:t>
      </w:r>
      <w:r w:rsidR="004B706C" w:rsidRPr="004B706C">
        <w:rPr>
          <w:rFonts w:ascii="Times New Roman" w:hAnsi="Times New Roman" w:cs="Times New Roman"/>
          <w:sz w:val="28"/>
          <w:szCs w:val="28"/>
        </w:rPr>
        <w:t xml:space="preserve"> на Огонек Памяти. Не случайно наша встреча проходит в феврале – этот месяц полон памятных дат: 8 февраля – День юного героя-антифашиста, 15 февраля – День Памяти воинов-интернационалистов, 23 февраля – День Защитника Отечества. Все эти даты связаны со страшным словом «война», беспощадным и жестоким. Война – это древнейшая человеческая трагедия. Если бы люди помнили и никогда не забывали все горе, ужас, страдания, принесенные войной, то на земле не звучали бы больше выстрелы. </w:t>
      </w:r>
    </w:p>
    <w:p w:rsidR="00F73E62" w:rsidRPr="004B706C" w:rsidRDefault="00D83FAD" w:rsidP="00D121A1">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Семь</w:t>
      </w:r>
      <w:r w:rsidR="00F73E62" w:rsidRPr="004B706C">
        <w:rPr>
          <w:rFonts w:ascii="Times New Roman" w:hAnsi="Times New Roman" w:cs="Times New Roman"/>
          <w:sz w:val="28"/>
          <w:szCs w:val="28"/>
        </w:rPr>
        <w:t xml:space="preserve"> десятилетий минуло с тех огненных лет. Давно залечены военные раны. Наша страна восстановлена. Она стала ещё прекраснее, ещё величественнее. В честь погибших на войне во всех населённых пунктах поставлены мемориальные доски, горит вечный огонь. К сожалению, нынешняя молодёжь оскверняет память людей, которые боролись и умерли за наше счастье. Можно часто видеть, как возле вечного огня выгуливают собак, о мемориальные доски чистят обувь. Как горько осознавать, что память погибших на войне за наше счастье, за мирное небо над нашими головами, забывается и оскверняется молодёжью.</w:t>
      </w:r>
    </w:p>
    <w:p w:rsidR="00943F90" w:rsidRPr="00D83FAD" w:rsidRDefault="00F73E62" w:rsidP="00D121A1">
      <w:pPr>
        <w:ind w:firstLine="709"/>
        <w:contextualSpacing/>
        <w:jc w:val="both"/>
        <w:rPr>
          <w:rFonts w:ascii="Times New Roman" w:hAnsi="Times New Roman" w:cs="Times New Roman"/>
          <w:sz w:val="24"/>
          <w:szCs w:val="24"/>
        </w:rPr>
      </w:pPr>
      <w:r w:rsidRPr="00D83FAD">
        <w:rPr>
          <w:rFonts w:ascii="Times New Roman" w:hAnsi="Times New Roman" w:cs="Times New Roman"/>
          <w:sz w:val="24"/>
          <w:szCs w:val="24"/>
        </w:rPr>
        <w:t>(фон музыки «Вставай страна огромная»)</w:t>
      </w:r>
    </w:p>
    <w:p w:rsidR="00D83FAD" w:rsidRDefault="00D121A1" w:rsidP="00D121A1">
      <w:pPr>
        <w:ind w:firstLine="709"/>
        <w:contextualSpacing/>
        <w:jc w:val="both"/>
        <w:rPr>
          <w:rFonts w:ascii="Times New Roman" w:hAnsi="Times New Roman" w:cs="Times New Roman"/>
          <w:sz w:val="28"/>
          <w:szCs w:val="28"/>
        </w:rPr>
      </w:pPr>
      <w:r w:rsidRPr="00943F90">
        <w:rPr>
          <w:rFonts w:ascii="Times New Roman" w:hAnsi="Times New Roman" w:cs="Times New Roman"/>
          <w:i/>
          <w:iCs/>
          <w:noProof/>
          <w:sz w:val="28"/>
          <w:szCs w:val="28"/>
          <w:lang w:eastAsia="ru-RU"/>
        </w:rPr>
        <w:drawing>
          <wp:anchor distT="0" distB="0" distL="114300" distR="114300" simplePos="0" relativeHeight="251662336" behindDoc="0" locked="0" layoutInCell="1" allowOverlap="1" wp14:anchorId="0AE9973A" wp14:editId="3E5B4265">
            <wp:simplePos x="0" y="0"/>
            <wp:positionH relativeFrom="margin">
              <wp:posOffset>781050</wp:posOffset>
            </wp:positionH>
            <wp:positionV relativeFrom="paragraph">
              <wp:posOffset>673100</wp:posOffset>
            </wp:positionV>
            <wp:extent cx="4838700" cy="1866900"/>
            <wp:effectExtent l="0" t="0" r="0" b="0"/>
            <wp:wrapSquare wrapText="bothSides"/>
            <wp:docPr id="5" name="Рисунок 5" descr="http://rosregistr.ru/upkeep/uploads/2018/10/d632334130a2b9d194362b7d857b88bf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sregistr.ru/upkeep/uploads/2018/10/d632334130a2b9d194362b7d857b88bf_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87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FAD" w:rsidRPr="004B706C">
        <w:rPr>
          <w:rFonts w:ascii="Times New Roman" w:hAnsi="Times New Roman" w:cs="Times New Roman"/>
          <w:sz w:val="28"/>
          <w:szCs w:val="28"/>
        </w:rPr>
        <w:t>Нашу сегодняшнюю встречу мы хотим посвятить детям на войне, тем детям, чье детство сжигали, расстреливали, убивали. Убивали бомбой и пулями, голодом, страхом и безотцовщиной.</w:t>
      </w:r>
    </w:p>
    <w:p w:rsidR="00D83FAD" w:rsidRPr="00D83FAD" w:rsidRDefault="00D83FAD" w:rsidP="00D121A1">
      <w:pPr>
        <w:pStyle w:val="ab"/>
        <w:numPr>
          <w:ilvl w:val="1"/>
          <w:numId w:val="2"/>
        </w:numPr>
        <w:ind w:firstLine="709"/>
        <w:rPr>
          <w:rFonts w:ascii="Times New Roman" w:eastAsia="Times New Roman" w:hAnsi="Times New Roman" w:cs="Times New Roman"/>
          <w:b/>
          <w:sz w:val="28"/>
          <w:szCs w:val="28"/>
          <w:u w:val="single"/>
          <w:lang w:eastAsia="ru-RU"/>
        </w:rPr>
      </w:pPr>
      <w:r w:rsidRPr="00D83FAD">
        <w:rPr>
          <w:rFonts w:ascii="Times New Roman" w:eastAsia="Times New Roman" w:hAnsi="Times New Roman" w:cs="Times New Roman"/>
          <w:b/>
          <w:sz w:val="28"/>
          <w:szCs w:val="28"/>
          <w:u w:val="single"/>
          <w:lang w:eastAsia="ru-RU"/>
        </w:rPr>
        <w:lastRenderedPageBreak/>
        <w:t>Основна</w:t>
      </w:r>
      <w:r w:rsidR="00B43FED">
        <w:rPr>
          <w:rFonts w:ascii="Times New Roman" w:eastAsia="Times New Roman" w:hAnsi="Times New Roman" w:cs="Times New Roman"/>
          <w:b/>
          <w:sz w:val="28"/>
          <w:szCs w:val="28"/>
          <w:u w:val="single"/>
          <w:lang w:eastAsia="ru-RU"/>
        </w:rPr>
        <w:t xml:space="preserve">я часть  мероприятия </w:t>
      </w:r>
    </w:p>
    <w:p w:rsidR="00D83FAD" w:rsidRDefault="00D83FAD" w:rsidP="00D121A1">
      <w:pPr>
        <w:ind w:firstLine="709"/>
        <w:contextualSpacing/>
        <w:jc w:val="both"/>
        <w:rPr>
          <w:rFonts w:ascii="Times New Roman" w:hAnsi="Times New Roman" w:cs="Times New Roman"/>
          <w:i/>
          <w:sz w:val="28"/>
          <w:szCs w:val="28"/>
        </w:rPr>
      </w:pP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Остановлюсь.</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И вздрогнет солнце,</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Когда почудится в глазах</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Двухгодовалого младенца</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Печаль, похожая на страх.</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Как будто он такое слышит,</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Что не могу представить я.</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Земля огнем смертельным дышит.</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Ни человека. Ни зверья.</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И некому утрат измерить.</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Слепые окна. Едкий дым…</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Глазам детей нельзя не верить,</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Еще больнее – верить им.</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Они глядят и словно судят.</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На дне бездонных этих глаз –</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И правда тех, кто после будет,</w:t>
      </w:r>
    </w:p>
    <w:p w:rsidR="004B706C" w:rsidRPr="00943F90" w:rsidRDefault="004B706C" w:rsidP="00D121A1">
      <w:pPr>
        <w:ind w:firstLine="709"/>
        <w:contextualSpacing/>
        <w:jc w:val="both"/>
        <w:rPr>
          <w:rFonts w:ascii="Times New Roman" w:hAnsi="Times New Roman" w:cs="Times New Roman"/>
          <w:i/>
          <w:sz w:val="28"/>
          <w:szCs w:val="28"/>
        </w:rPr>
      </w:pPr>
      <w:r w:rsidRPr="00943F90">
        <w:rPr>
          <w:rFonts w:ascii="Times New Roman" w:hAnsi="Times New Roman" w:cs="Times New Roman"/>
          <w:i/>
          <w:sz w:val="28"/>
          <w:szCs w:val="28"/>
        </w:rPr>
        <w:t>И горечь тех, кто был до нас.</w:t>
      </w:r>
    </w:p>
    <w:p w:rsidR="004B706C" w:rsidRDefault="004B706C" w:rsidP="00D121A1">
      <w:pPr>
        <w:ind w:firstLine="709"/>
        <w:contextualSpacing/>
        <w:jc w:val="both"/>
        <w:rPr>
          <w:rFonts w:ascii="Times New Roman" w:hAnsi="Times New Roman" w:cs="Times New Roman"/>
          <w:i/>
          <w:iCs/>
          <w:sz w:val="28"/>
          <w:szCs w:val="28"/>
        </w:rPr>
      </w:pPr>
      <w:r w:rsidRPr="004B706C">
        <w:rPr>
          <w:rFonts w:ascii="Times New Roman" w:hAnsi="Times New Roman" w:cs="Times New Roman"/>
          <w:i/>
          <w:iCs/>
          <w:sz w:val="28"/>
          <w:szCs w:val="28"/>
        </w:rPr>
        <w:t>(В. Молодяков)</w:t>
      </w:r>
    </w:p>
    <w:p w:rsidR="00D121A1" w:rsidRPr="004B706C" w:rsidRDefault="00D121A1" w:rsidP="00D121A1">
      <w:pPr>
        <w:ind w:firstLine="709"/>
        <w:contextualSpacing/>
        <w:jc w:val="both"/>
        <w:rPr>
          <w:rFonts w:ascii="Times New Roman" w:hAnsi="Times New Roman" w:cs="Times New Roman"/>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Есть фраза: «На войне детей не бывает; те, что попали на войну, должны были расстаться с детством».</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Кто возвратит детство ребенку, прошедшему через ужас войны? Что помнит он? Что может рассказать? Мы должны об этом говорить сегодня, должны знать, должны помнить! Потому, что и сейчас где-то рвутся бомбы, свистят пули, рассыпаются от снарядов на пыль и крошки дома, горят детские кроватки.</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Можно спросить, что героического в том, чтобы в 5, 10 или 12 лет пройти через войну? Что могли понять, увидеть, запомнить дети? Многое!</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Что помнят о матери? Об отце? Только смерть их. Вслушайтесь в воспоминания детей войны:</w:t>
      </w:r>
    </w:p>
    <w:p w:rsidR="004B706C" w:rsidRPr="00071D87" w:rsidRDefault="004B706C" w:rsidP="00D121A1">
      <w:pPr>
        <w:numPr>
          <w:ilvl w:val="0"/>
          <w:numId w:val="1"/>
        </w:numPr>
        <w:ind w:firstLine="709"/>
        <w:contextualSpacing/>
        <w:jc w:val="both"/>
        <w:rPr>
          <w:rFonts w:ascii="Times New Roman" w:hAnsi="Times New Roman" w:cs="Times New Roman"/>
          <w:sz w:val="28"/>
          <w:szCs w:val="28"/>
        </w:rPr>
      </w:pPr>
      <w:r w:rsidRPr="00071D87">
        <w:rPr>
          <w:rFonts w:ascii="Times New Roman" w:hAnsi="Times New Roman" w:cs="Times New Roman"/>
          <w:bCs/>
          <w:i/>
          <w:iCs/>
          <w:sz w:val="28"/>
          <w:szCs w:val="28"/>
        </w:rPr>
        <w:t>«… осталась одна пуговица от маминой кофты. А в печи две булки теплого хлеба…»</w:t>
      </w:r>
    </w:p>
    <w:p w:rsidR="004B706C" w:rsidRPr="00071D87" w:rsidRDefault="004B706C" w:rsidP="00D121A1">
      <w:pPr>
        <w:numPr>
          <w:ilvl w:val="0"/>
          <w:numId w:val="1"/>
        </w:numPr>
        <w:ind w:firstLine="709"/>
        <w:contextualSpacing/>
        <w:jc w:val="both"/>
        <w:rPr>
          <w:rFonts w:ascii="Times New Roman" w:hAnsi="Times New Roman" w:cs="Times New Roman"/>
          <w:sz w:val="28"/>
          <w:szCs w:val="28"/>
        </w:rPr>
      </w:pPr>
      <w:r w:rsidRPr="00071D87">
        <w:rPr>
          <w:rFonts w:ascii="Times New Roman" w:hAnsi="Times New Roman" w:cs="Times New Roman"/>
          <w:bCs/>
          <w:i/>
          <w:iCs/>
          <w:sz w:val="28"/>
          <w:szCs w:val="28"/>
        </w:rPr>
        <w:t>«Отца разрывали немецкие овчарки, а он кричал: «Сына уведите, чтобы не видел…»</w:t>
      </w:r>
    </w:p>
    <w:p w:rsidR="004B706C" w:rsidRPr="00071D87" w:rsidRDefault="004B706C" w:rsidP="00D121A1">
      <w:pPr>
        <w:numPr>
          <w:ilvl w:val="0"/>
          <w:numId w:val="1"/>
        </w:numPr>
        <w:ind w:firstLine="709"/>
        <w:contextualSpacing/>
        <w:jc w:val="both"/>
        <w:rPr>
          <w:rFonts w:ascii="Times New Roman" w:hAnsi="Times New Roman" w:cs="Times New Roman"/>
          <w:sz w:val="28"/>
          <w:szCs w:val="28"/>
        </w:rPr>
      </w:pPr>
      <w:r w:rsidRPr="00071D87">
        <w:rPr>
          <w:rFonts w:ascii="Times New Roman" w:hAnsi="Times New Roman" w:cs="Times New Roman"/>
          <w:bCs/>
          <w:i/>
          <w:iCs/>
          <w:sz w:val="28"/>
          <w:szCs w:val="28"/>
        </w:rPr>
        <w:t>«Не прячьте мою маму в ямку, она проснется, и мы с ней пойдем домой» - умоляла маленькая девочка солдата.</w:t>
      </w:r>
    </w:p>
    <w:p w:rsidR="004B706C" w:rsidRPr="004B706C" w:rsidRDefault="004B706C" w:rsidP="00D121A1">
      <w:pPr>
        <w:ind w:firstLine="709"/>
        <w:contextualSpacing/>
        <w:jc w:val="both"/>
        <w:rPr>
          <w:rFonts w:ascii="Times New Roman" w:hAnsi="Times New Roman" w:cs="Times New Roman"/>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Дети военной поры могут еще рассказать, как умирали от голода и страха, как тосковали, когда наступало 1 сентября. Как теряли родителей, как, увидев после войны первый батон, не знали, можно ли его есть, потому, что за 4 года забыли, что такое хлеб.</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lastRenderedPageBreak/>
        <w:t>А мы не станем памяти перечить</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И вспомним дни далекие, когда</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Упала нам на слабенькие плечи</w:t>
      </w:r>
    </w:p>
    <w:p w:rsidR="004B706C"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Огромная не детская беда.</w:t>
      </w:r>
    </w:p>
    <w:p w:rsidR="00071D87" w:rsidRPr="00071D87" w:rsidRDefault="00071D87" w:rsidP="00D121A1">
      <w:pPr>
        <w:ind w:firstLine="709"/>
        <w:contextualSpacing/>
        <w:jc w:val="both"/>
        <w:rPr>
          <w:rFonts w:ascii="Times New Roman" w:hAnsi="Times New Roman" w:cs="Times New Roman"/>
          <w:i/>
          <w:sz w:val="28"/>
          <w:szCs w:val="28"/>
        </w:rPr>
      </w:pP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Была земля и жесткой и метельной,</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Была судьба у всех людей одна.</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У нас и детства не было отдельно,</w:t>
      </w:r>
    </w:p>
    <w:p w:rsidR="00071D87"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А были вместе – детство и война.</w:t>
      </w:r>
    </w:p>
    <w:p w:rsidR="00071D87" w:rsidRDefault="00071D87" w:rsidP="00D121A1">
      <w:pPr>
        <w:ind w:firstLine="709"/>
        <w:contextualSpacing/>
        <w:jc w:val="both"/>
        <w:rPr>
          <w:rFonts w:ascii="Times New Roman" w:hAnsi="Times New Roman" w:cs="Times New Roman"/>
          <w:iCs/>
          <w:sz w:val="24"/>
          <w:szCs w:val="24"/>
        </w:rPr>
      </w:pPr>
      <w:r w:rsidRPr="00D83FAD">
        <w:rPr>
          <w:rFonts w:ascii="Times New Roman" w:hAnsi="Times New Roman" w:cs="Times New Roman"/>
          <w:iCs/>
          <w:sz w:val="24"/>
          <w:szCs w:val="24"/>
        </w:rPr>
        <w:t>(</w:t>
      </w:r>
      <w:r w:rsidR="004B706C" w:rsidRPr="00D83FAD">
        <w:rPr>
          <w:rFonts w:ascii="Times New Roman" w:hAnsi="Times New Roman" w:cs="Times New Roman"/>
          <w:iCs/>
          <w:sz w:val="24"/>
          <w:szCs w:val="24"/>
        </w:rPr>
        <w:t>Звучит фонограмма «Перезвон колоколов».</w:t>
      </w:r>
      <w:r w:rsidRPr="00D83FAD">
        <w:rPr>
          <w:rFonts w:ascii="Times New Roman" w:hAnsi="Times New Roman" w:cs="Times New Roman"/>
          <w:iCs/>
          <w:sz w:val="24"/>
          <w:szCs w:val="24"/>
        </w:rPr>
        <w:t>)</w:t>
      </w:r>
    </w:p>
    <w:p w:rsidR="00D121A1" w:rsidRPr="00D83FAD" w:rsidRDefault="00D121A1" w:rsidP="00D121A1">
      <w:pPr>
        <w:ind w:firstLine="709"/>
        <w:contextualSpacing/>
        <w:jc w:val="both"/>
        <w:rPr>
          <w:rFonts w:ascii="Times New Roman" w:hAnsi="Times New Roman" w:cs="Times New Roman"/>
          <w:iCs/>
          <w:sz w:val="24"/>
          <w:szCs w:val="24"/>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Все человечество слышит колокольный звон Хатыни!</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Трагедия произошла 22 марта 1943 года. Отряд карателей окружил деревню, что мирно стояла в низине между песчаных холмов, в окружении задумчивого бора</w:t>
      </w:r>
      <w:r w:rsidRPr="004B706C">
        <w:rPr>
          <w:rFonts w:ascii="Times New Roman" w:hAnsi="Times New Roman" w:cs="Times New Roman"/>
          <w:i/>
          <w:iCs/>
          <w:sz w:val="28"/>
          <w:szCs w:val="28"/>
        </w:rPr>
        <w:t xml:space="preserve">. </w:t>
      </w:r>
      <w:r w:rsidRPr="00071D87">
        <w:rPr>
          <w:rFonts w:ascii="Times New Roman" w:hAnsi="Times New Roman" w:cs="Times New Roman"/>
          <w:iCs/>
          <w:sz w:val="28"/>
          <w:szCs w:val="28"/>
        </w:rPr>
        <w:t>(Музыка замолкает)</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Из хат выгнали всех детей, стариков и женщин, они еще ничего не знали, но им уже был вынесен смертный приговор.</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За то, что они белорусы, за то, что хотели жить в своем Отечестве без фашистского «нового порядка».</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Их согнали в сарай, обложили соломой и подожгли. А тех, кто пылающим факелом вырвался из огня, расстреливали в упор.</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Несла на руках грудного младенца Вера Яскевич. Бессловесный, он не мог спросить, куда мама идет, куда несет его. Он не видел, что мать словно окаменела, не видел ужаса в ее глазах.</w:t>
      </w:r>
    </w:p>
    <w:p w:rsid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 </w:t>
      </w:r>
      <w:r w:rsidRPr="004B706C">
        <w:rPr>
          <w:rFonts w:ascii="Times New Roman" w:hAnsi="Times New Roman" w:cs="Times New Roman"/>
          <w:sz w:val="28"/>
          <w:szCs w:val="28"/>
        </w:rPr>
        <w:t>А ей казалось, что сынок все понимает, что он тоже чует неминуемую беду, потому так прижался к ее груди, притаился под платком.</w:t>
      </w:r>
    </w:p>
    <w:p w:rsidR="00D121A1" w:rsidRPr="004B706C" w:rsidRDefault="00D121A1" w:rsidP="00D121A1">
      <w:pPr>
        <w:ind w:firstLine="709"/>
        <w:contextualSpacing/>
        <w:jc w:val="both"/>
        <w:rPr>
          <w:rFonts w:ascii="Times New Roman" w:hAnsi="Times New Roman" w:cs="Times New Roman"/>
          <w:sz w:val="28"/>
          <w:szCs w:val="28"/>
        </w:rPr>
      </w:pPr>
    </w:p>
    <w:p w:rsidR="004B706C" w:rsidRPr="00071D87" w:rsidRDefault="004B706C" w:rsidP="00D121A1">
      <w:pPr>
        <w:ind w:firstLine="709"/>
        <w:contextualSpacing/>
        <w:jc w:val="both"/>
        <w:rPr>
          <w:rFonts w:ascii="Times New Roman" w:hAnsi="Times New Roman" w:cs="Times New Roman"/>
          <w:i/>
          <w:sz w:val="28"/>
          <w:szCs w:val="28"/>
        </w:rPr>
      </w:pPr>
      <w:r w:rsidRPr="004B706C">
        <w:rPr>
          <w:rFonts w:ascii="Times New Roman" w:hAnsi="Times New Roman" w:cs="Times New Roman"/>
          <w:b/>
          <w:bCs/>
          <w:sz w:val="28"/>
          <w:szCs w:val="28"/>
        </w:rPr>
        <w:t> </w:t>
      </w:r>
      <w:r w:rsidRPr="00071D87">
        <w:rPr>
          <w:rFonts w:ascii="Times New Roman" w:hAnsi="Times New Roman" w:cs="Times New Roman"/>
          <w:i/>
          <w:sz w:val="28"/>
          <w:szCs w:val="28"/>
        </w:rPr>
        <w:t>Ах, горюшко, горе, сыночек родной!</w:t>
      </w:r>
      <w:r w:rsidRPr="00071D87">
        <w:rPr>
          <w:rFonts w:ascii="Times New Roman" w:hAnsi="Times New Roman" w:cs="Times New Roman"/>
          <w:b/>
          <w:bCs/>
          <w:i/>
          <w:sz w:val="28"/>
          <w:szCs w:val="28"/>
        </w:rPr>
        <w:t> –</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Сухими губами шептала, -</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А может, не станут они над тобой</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Глумиться? Ты прожил так мало!</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Не видел, как вишня весенней порой,</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Как груша в саду расцветала;</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Не слышал, как трубно кричат журавли,</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Как годы пророчит кукушка,</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Не знаешь ты запахов талой земли</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И теплой коры на опушке;</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Ни разу еще не промчался верхом</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За ветром вдогонку в ночное,</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Не ел, согреваясь под осень костром,</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Печеной картошки с золою.</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Ну, хоть бы одни истоптал сапоги,</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t>Прочел ба хоть первую книжку …</w:t>
      </w:r>
    </w:p>
    <w:p w:rsidR="004B706C" w:rsidRPr="00071D87" w:rsidRDefault="004B706C" w:rsidP="00D121A1">
      <w:pPr>
        <w:ind w:firstLine="709"/>
        <w:contextualSpacing/>
        <w:jc w:val="both"/>
        <w:rPr>
          <w:rFonts w:ascii="Times New Roman" w:hAnsi="Times New Roman" w:cs="Times New Roman"/>
          <w:i/>
          <w:sz w:val="28"/>
          <w:szCs w:val="28"/>
        </w:rPr>
      </w:pPr>
      <w:r w:rsidRPr="00071D87">
        <w:rPr>
          <w:rFonts w:ascii="Times New Roman" w:hAnsi="Times New Roman" w:cs="Times New Roman"/>
          <w:i/>
          <w:sz w:val="28"/>
          <w:szCs w:val="28"/>
        </w:rPr>
        <w:lastRenderedPageBreak/>
        <w:t>Ты слышишь, наш татка, приди, помоги!</w:t>
      </w:r>
    </w:p>
    <w:p w:rsidR="00071D87" w:rsidRDefault="004B706C" w:rsidP="00D121A1">
      <w:pPr>
        <w:ind w:firstLine="709"/>
        <w:contextualSpacing/>
        <w:jc w:val="both"/>
        <w:rPr>
          <w:rFonts w:ascii="Times New Roman" w:hAnsi="Times New Roman" w:cs="Times New Roman"/>
          <w:iCs/>
          <w:sz w:val="28"/>
          <w:szCs w:val="28"/>
        </w:rPr>
      </w:pPr>
      <w:r w:rsidRPr="00071D87">
        <w:rPr>
          <w:rFonts w:ascii="Times New Roman" w:hAnsi="Times New Roman" w:cs="Times New Roman"/>
          <w:i/>
          <w:sz w:val="28"/>
          <w:szCs w:val="28"/>
        </w:rPr>
        <w:t>Спаси не меня – так сынишку.</w:t>
      </w:r>
      <w:r w:rsidRPr="004B706C">
        <w:rPr>
          <w:rFonts w:ascii="Times New Roman" w:hAnsi="Times New Roman" w:cs="Times New Roman"/>
          <w:sz w:val="28"/>
          <w:szCs w:val="28"/>
        </w:rPr>
        <w:t> </w:t>
      </w:r>
      <w:r w:rsidRPr="00433591">
        <w:rPr>
          <w:rFonts w:ascii="Times New Roman" w:hAnsi="Times New Roman" w:cs="Times New Roman"/>
          <w:iCs/>
          <w:sz w:val="24"/>
          <w:szCs w:val="24"/>
        </w:rPr>
        <w:t>(Пауза).</w:t>
      </w:r>
    </w:p>
    <w:p w:rsidR="00D121A1" w:rsidRPr="00D83FAD" w:rsidRDefault="00D121A1" w:rsidP="00D121A1">
      <w:pPr>
        <w:ind w:firstLine="709"/>
        <w:contextualSpacing/>
        <w:jc w:val="both"/>
        <w:rPr>
          <w:rFonts w:ascii="Times New Roman" w:hAnsi="Times New Roman" w:cs="Times New Roman"/>
          <w:iCs/>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Нет! Никто не смог спасти маленького и еще 75 таких, как он.</w:t>
      </w:r>
    </w:p>
    <w:p w:rsidR="004B706C" w:rsidRPr="00D83FAD" w:rsidRDefault="00071D87" w:rsidP="00D121A1">
      <w:pPr>
        <w:ind w:firstLine="709"/>
        <w:contextualSpacing/>
        <w:jc w:val="both"/>
        <w:rPr>
          <w:rFonts w:ascii="Times New Roman" w:hAnsi="Times New Roman" w:cs="Times New Roman"/>
          <w:sz w:val="24"/>
          <w:szCs w:val="24"/>
        </w:rPr>
      </w:pPr>
      <w:r w:rsidRPr="00D83FAD">
        <w:rPr>
          <w:rFonts w:ascii="Times New Roman" w:hAnsi="Times New Roman" w:cs="Times New Roman"/>
          <w:iCs/>
          <w:sz w:val="24"/>
          <w:szCs w:val="24"/>
        </w:rPr>
        <w:t>(</w:t>
      </w:r>
      <w:r w:rsidR="004B706C" w:rsidRPr="00D83FAD">
        <w:rPr>
          <w:rFonts w:ascii="Times New Roman" w:hAnsi="Times New Roman" w:cs="Times New Roman"/>
          <w:iCs/>
          <w:sz w:val="24"/>
          <w:szCs w:val="24"/>
        </w:rPr>
        <w:t>Звучит фонограмма.</w:t>
      </w:r>
      <w:r w:rsidRPr="00D83FAD">
        <w:rPr>
          <w:rFonts w:ascii="Times New Roman" w:hAnsi="Times New Roman" w:cs="Times New Roman"/>
          <w:iCs/>
          <w:sz w:val="24"/>
          <w:szCs w:val="24"/>
        </w:rPr>
        <w:t>)</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В память о детях безвинно погибших от рук фашистов мы зажигаем эту свечу.</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Многие из детей военной поры добавляли себе годы и уходили на фронт, где сражались с врагом наравне со взрослыми, не жалея себя.</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Мы не можем не вспомнить, что первый бой приняла на себя Брестская крепость, и среди ее защитников тоже были детьми и подростками: Петр Котельников, Валя Зенкина, Нюра Кижеватова, Коля Новиков, Петр Васильев. Они ходили в разведку, ползли к реке за водой, старались помочь раненным и детям.</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К сожалению, сегодня невозможно рассказать обо всех юных героях, сражавшихся с фашистами. О них написаны книги, слагаются стихи и песни.</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2.</w:t>
      </w:r>
      <w:r w:rsidRPr="004B706C">
        <w:rPr>
          <w:rFonts w:ascii="Times New Roman" w:hAnsi="Times New Roman" w:cs="Times New Roman"/>
          <w:sz w:val="28"/>
          <w:szCs w:val="28"/>
        </w:rPr>
        <w:t> Каждый год 8 февраля пионеры отмечают День юного героя-антифашиста. В этот день в 1962 году в Париже был убит полицейскими юный борец за свободу Даниэль Фери. Ровно через год в тюрьме умер под пытками юный иракский подпольщик Фадыл Джамал. Обоим была по15 лет.</w:t>
      </w:r>
    </w:p>
    <w:p w:rsidR="00F73E62"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С 1964 г. по предложению юных интернационалистов Москвы ежегодно 8 февраля отмечается День юного героя-антифашиста, борца за мир и свободу. Юные борцы остаются в строю. Они всегда рядом с нами. Они бессмертны…</w:t>
      </w:r>
    </w:p>
    <w:p w:rsidR="004B706C" w:rsidRPr="00D83FAD" w:rsidRDefault="00071D87" w:rsidP="00D121A1">
      <w:pPr>
        <w:ind w:firstLine="709"/>
        <w:contextualSpacing/>
        <w:jc w:val="both"/>
        <w:rPr>
          <w:rFonts w:ascii="Times New Roman" w:hAnsi="Times New Roman" w:cs="Times New Roman"/>
          <w:sz w:val="24"/>
          <w:szCs w:val="24"/>
        </w:rPr>
      </w:pPr>
      <w:r w:rsidRPr="00D83FAD">
        <w:rPr>
          <w:rFonts w:ascii="Times New Roman" w:hAnsi="Times New Roman" w:cs="Times New Roman"/>
          <w:iCs/>
          <w:sz w:val="24"/>
          <w:szCs w:val="24"/>
        </w:rPr>
        <w:t>(</w:t>
      </w:r>
      <w:r w:rsidR="004B706C" w:rsidRPr="00D83FAD">
        <w:rPr>
          <w:rFonts w:ascii="Times New Roman" w:hAnsi="Times New Roman" w:cs="Times New Roman"/>
          <w:iCs/>
          <w:sz w:val="24"/>
          <w:szCs w:val="24"/>
        </w:rPr>
        <w:t>Презентация «Юные герои»</w:t>
      </w:r>
      <w:r w:rsidR="00F73E62" w:rsidRPr="00D83FAD">
        <w:rPr>
          <w:rFonts w:ascii="Times New Roman" w:hAnsi="Times New Roman" w:cs="Times New Roman"/>
          <w:sz w:val="24"/>
          <w:szCs w:val="24"/>
        </w:rPr>
        <w:t xml:space="preserve">. </w:t>
      </w:r>
      <w:r w:rsidR="004B706C" w:rsidRPr="00D83FAD">
        <w:rPr>
          <w:rFonts w:ascii="Times New Roman" w:hAnsi="Times New Roman" w:cs="Times New Roman"/>
          <w:iCs/>
          <w:sz w:val="24"/>
          <w:szCs w:val="24"/>
        </w:rPr>
        <w:t>Рассказ о пионерах – героях</w:t>
      </w:r>
      <w:r w:rsidRPr="00D83FAD">
        <w:rPr>
          <w:rFonts w:ascii="Times New Roman" w:hAnsi="Times New Roman" w:cs="Times New Roman"/>
          <w:iCs/>
          <w:sz w:val="24"/>
          <w:szCs w:val="24"/>
        </w:rPr>
        <w:t>)</w:t>
      </w:r>
    </w:p>
    <w:p w:rsidR="004B706C" w:rsidRPr="004B706C" w:rsidRDefault="004B706C" w:rsidP="00D121A1">
      <w:pPr>
        <w:ind w:firstLine="709"/>
        <w:contextualSpacing/>
        <w:jc w:val="both"/>
        <w:rPr>
          <w:rFonts w:ascii="Times New Roman" w:hAnsi="Times New Roman" w:cs="Times New Roman"/>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0197E119" wp14:editId="3AA32B4A">
            <wp:simplePos x="0" y="0"/>
            <wp:positionH relativeFrom="margin">
              <wp:posOffset>3752850</wp:posOffset>
            </wp:positionH>
            <wp:positionV relativeFrom="paragraph">
              <wp:posOffset>63500</wp:posOffset>
            </wp:positionV>
            <wp:extent cx="2543175" cy="2752725"/>
            <wp:effectExtent l="0" t="0" r="9525" b="9525"/>
            <wp:wrapSquare wrapText="bothSides"/>
            <wp:docPr id="1" name="Рисунок 1" descr="ÐÐ°ÑÑÐ¸Ð½ÐºÐ¸ Ð¿Ð¾ Ð·Ð°Ð¿ÑÐ¾ÑÑ Ð²Ð°Ð»Ñ ÐºÐ¾ÑÐ¸Ðº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²Ð°Ð»Ñ ÐºÐ¾ÑÐ¸Ðº ÑÐ¾ÑÐ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752725"/>
                    </a:xfrm>
                    <a:prstGeom prst="rect">
                      <a:avLst/>
                    </a:prstGeom>
                    <a:noFill/>
                    <a:ln>
                      <a:noFill/>
                    </a:ln>
                  </pic:spPr>
                </pic:pic>
              </a:graphicData>
            </a:graphic>
            <wp14:sizeRelV relativeFrom="margin">
              <wp14:pctHeight>0</wp14:pctHeight>
            </wp14:sizeRelV>
          </wp:anchor>
        </w:drawing>
      </w:r>
      <w:r w:rsidR="00F73E62" w:rsidRPr="004B706C">
        <w:rPr>
          <w:rFonts w:ascii="Times New Roman" w:hAnsi="Times New Roman" w:cs="Times New Roman"/>
          <w:b/>
          <w:bCs/>
          <w:sz w:val="28"/>
          <w:szCs w:val="28"/>
        </w:rPr>
        <w:t xml:space="preserve">ВАЛЯ КОТИК </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Когда началась война, Вале было всего лишь 11 лет. Он учился в школе № 4 г. Шепетовки, был лидером среди своих ровесников.</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Когда в Шепетовку ворвались фашисты, Валя Котик вместе с друзьями решил бороться с врагом. Ребята собирали на месте боёв оружие, которое потом партизаны на возу с сеном переправляли в отряд.</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Присмотревшись к мальчику, взрослые доверили Вале быть связным и разведчиком своей подпольной организации. Он узнавал расположение вражеских постов, порядок смены караула.</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lastRenderedPageBreak/>
        <w:t>Фашисты наметили карательную экспедицию против партизан, а Валя, выследив гитлеровского офицера, возглавлявшего карателей, убил его…</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В феврале 1944 г. в одном из боев при освобождении города Изяслав партизаны приняли бой. В это бою Валя погиб. Было ему 14 лет…</w:t>
      </w:r>
    </w:p>
    <w:p w:rsidR="004B706C" w:rsidRDefault="00D121A1" w:rsidP="00D121A1">
      <w:pPr>
        <w:ind w:firstLine="709"/>
        <w:contextualSpacing/>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70305414" wp14:editId="0916717D">
            <wp:simplePos x="0" y="0"/>
            <wp:positionH relativeFrom="margin">
              <wp:align>right</wp:align>
            </wp:positionH>
            <wp:positionV relativeFrom="paragraph">
              <wp:posOffset>544195</wp:posOffset>
            </wp:positionV>
            <wp:extent cx="2085975" cy="2657475"/>
            <wp:effectExtent l="0" t="0" r="9525" b="9525"/>
            <wp:wrapSquare wrapText="bothSides"/>
            <wp:docPr id="2" name="Рисунок 2" descr="ÐÐ°ÑÑÐ¸Ð½ÐºÐ¸ Ð¿Ð¾ Ð·Ð°Ð¿ÑÐ¾ÑÑ Ð·Ð¸Ð½Ð° Ð¿Ð¾ÑÑÐ½Ð¾Ð²Ð°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Ð½Ð° Ð¿Ð¾ÑÑÐ½Ð¾Ð²Ð° ÑÐ¾ÑÐ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06C" w:rsidRPr="004B706C">
        <w:rPr>
          <w:rFonts w:ascii="Times New Roman" w:hAnsi="Times New Roman" w:cs="Times New Roman"/>
          <w:sz w:val="28"/>
          <w:szCs w:val="28"/>
        </w:rPr>
        <w:t>2 мая 1945 г. Валя Котик посмертно награждён орденом Отечественной войны 2-й степени. А в июне 1958 г. Указом Верховного Совета СССР ему присвоено звание Героя Советского Союза.</w:t>
      </w:r>
    </w:p>
    <w:p w:rsidR="00D121A1" w:rsidRPr="004B706C" w:rsidRDefault="00D121A1" w:rsidP="00D121A1">
      <w:pPr>
        <w:ind w:firstLine="709"/>
        <w:contextualSpacing/>
        <w:jc w:val="both"/>
        <w:rPr>
          <w:rFonts w:ascii="Times New Roman" w:hAnsi="Times New Roman" w:cs="Times New Roman"/>
          <w:sz w:val="28"/>
          <w:szCs w:val="28"/>
        </w:rPr>
      </w:pPr>
    </w:p>
    <w:p w:rsidR="004B706C" w:rsidRPr="004B706C" w:rsidRDefault="00F73E62"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 xml:space="preserve">ЗИНА ПОРТНОВА </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Война застала ленинградскую девочку Зину Портнову в деревне Зуя, куда она приехала на каникулы. Девочка вступила в подпольную молодёжную организацию. Она участвовала в дерзких операциях против врага, диверсиях, распространяла листовки, вела разведку. Устроившись работать официанткой в столовой, где питались фашистские офицеры, Зина подобрала момент и отравила суп, в итоге через 2 дня хоронили более ста офицеров, обедавших в тот день в столовой. После этого случая подпольщики переправили Зину в лес к партизанам, где она стала разведчицей.</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...Стоял декабрь 1943 года. Зина возвращалась с задания. В деревне Мостище ее выдал предатель. Фашисты схватили юную партизанку, пытали. Ответом врагу было молчание Зины, ее презрение и ненависть, решимость бороться до конца. Во время одного из допросов, выбрав момент, Зина схватила со стола пистолет и в упор выстрела в гестаповца.</w:t>
      </w:r>
    </w:p>
    <w:p w:rsid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Вбежавший на выстрел офицер был также убит наповал. Зина пыталась бежать, но фашисты настигли ее...Отважная юная пионерка была зверски замучена, но до последней минуты оставалась стойкой, мужественной, несгибаемой. И Родина посмертно отметила ее подвиг высшим своим званием - званием Героя Советского Союза.</w:t>
      </w:r>
    </w:p>
    <w:p w:rsidR="004B706C" w:rsidRPr="004B706C" w:rsidRDefault="00D121A1" w:rsidP="00D121A1">
      <w:pPr>
        <w:ind w:firstLine="709"/>
        <w:contextualSpacing/>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61470899" wp14:editId="7D21CFB6">
            <wp:simplePos x="0" y="0"/>
            <wp:positionH relativeFrom="column">
              <wp:posOffset>4229100</wp:posOffset>
            </wp:positionH>
            <wp:positionV relativeFrom="paragraph">
              <wp:posOffset>148590</wp:posOffset>
            </wp:positionV>
            <wp:extent cx="2009775" cy="2362200"/>
            <wp:effectExtent l="0" t="0" r="9525" b="0"/>
            <wp:wrapSquare wrapText="bothSides"/>
            <wp:docPr id="3" name="Рисунок 3" descr="ÐÐ°ÑÑÐ¸Ð½ÐºÐ¸ Ð¿Ð¾ Ð·Ð°Ð¿ÑÐ¾ÑÑ Ð»ÑÐ½Ñ Ð³Ð¾Ð»Ð¸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ÑÐ½Ñ Ð³Ð¾Ð»Ð¸ÐºÐ¾Ð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706C" w:rsidRPr="004B706C" w:rsidRDefault="00F73E62"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 xml:space="preserve">ЛЁНЯ ГОЛИКОВ </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Когда его родное село Лукино захватил враг, мальчик ушёл к партизанам.</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Не раз он ходил в разведку, приносил важные сведения в партизанский отряд – и летели под откос вражеские поезда, машины, рушились мосты, горели вражеские склады…</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 xml:space="preserve">Был в его жизни бой, который Лёня вёл один на один с фашистским генералом. Граната, брошенная мальчиком, подбила машину. Из неё выбрался гитлеровец с портфелем в руках и, отстреливаясь, </w:t>
      </w:r>
      <w:r w:rsidRPr="004B706C">
        <w:rPr>
          <w:rFonts w:ascii="Times New Roman" w:hAnsi="Times New Roman" w:cs="Times New Roman"/>
          <w:sz w:val="28"/>
          <w:szCs w:val="28"/>
        </w:rPr>
        <w:lastRenderedPageBreak/>
        <w:t>бросился бежать. Леня – за ним. Почти километр преследовал он врага и наконец сразил его. В портфеле оказались очень важные документы, штаб партизан немедленно переправил их самолётом в Москву. Из Москвы пришёл приказ: наградить самой высшей наградой всех, кто захватил такие важные документы. Но они не знали, что захватил их один Лёня, которому было всего 14 лет. Так пионер Лёня Голиков стал Героем Советского Союза.</w:t>
      </w:r>
    </w:p>
    <w:p w:rsidR="00071D87"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А сколько ещё было боёв в его недолгой жизни! И ни разу не дрогнул юный герой, сражавшийся плечом к плечу со взрослыми. Он погиб под селом Острая Лука зимой 1943 года.</w:t>
      </w:r>
    </w:p>
    <w:p w:rsidR="00071D87" w:rsidRDefault="00D121A1"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noProof/>
          <w:sz w:val="28"/>
          <w:szCs w:val="28"/>
          <w:lang w:eastAsia="ru-RU"/>
        </w:rPr>
        <w:drawing>
          <wp:anchor distT="0" distB="0" distL="114300" distR="114300" simplePos="0" relativeHeight="251661312" behindDoc="0" locked="0" layoutInCell="1" allowOverlap="1" wp14:anchorId="15BA77A9" wp14:editId="2D8D41DF">
            <wp:simplePos x="0" y="0"/>
            <wp:positionH relativeFrom="margin">
              <wp:align>right</wp:align>
            </wp:positionH>
            <wp:positionV relativeFrom="paragraph">
              <wp:posOffset>7620</wp:posOffset>
            </wp:positionV>
            <wp:extent cx="1990725" cy="2533650"/>
            <wp:effectExtent l="0" t="0" r="9525" b="0"/>
            <wp:wrapSquare wrapText="bothSides"/>
            <wp:docPr id="4" name="Рисунок 4" descr="ÐÐ°ÑÑÐ¸Ð½ÐºÐ¸ Ð¿Ð¾ Ð·Ð°Ð¿ÑÐ¾ÑÑ Ð¼Ð°ÑÐ°Ñ ÐºÐ°Ð·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ÑÐ°Ñ ÐºÐ°Ð·ÐµÐ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706C" w:rsidRPr="004B706C" w:rsidRDefault="00F73E62"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 xml:space="preserve">МАРАТ КАЗЕЙ </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…Война обрушилась на белорусскую землю. В деревню, где жил Марат Казей с мамой – Анной Александровной, ворвались фашисты. Осенью Марату уже не пришлось ходить в школу, в пятый класс. Школьное здание фашисты превратили в свою казарму. Враг лютовал.</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За связь с партизанами была схвачена Анна Александровна Казей, и вскоре Марат узнал, что маму повесили в Минске. Гневом и ненавистью к врагу наполнилось его мужественное сердце. Вместе с сестрой Адой, Марат ушёл к партизанам в Станьковский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Вместе с опытными взрослыми Марат минировал железную дорогу. Участвовал в боях и неизменно проявлял отвагу, бесстрашие. Марат погиб в бою. Сражался до последнего патрона, а когда у него осталась лишь последняя граната, подпустил врагов поближе и взорвал их… и себя.</w:t>
      </w:r>
    </w:p>
    <w:p w:rsidR="004B706C" w:rsidRDefault="00433591" w:rsidP="00D121A1">
      <w:pPr>
        <w:ind w:firstLine="709"/>
        <w:contextualSpacing/>
        <w:jc w:val="both"/>
        <w:rPr>
          <w:rFonts w:ascii="Times New Roman" w:hAnsi="Times New Roman" w:cs="Times New Roman"/>
          <w:sz w:val="28"/>
          <w:szCs w:val="28"/>
        </w:rPr>
      </w:pPr>
      <w:r w:rsidRPr="00F73E62">
        <w:rPr>
          <w:rFonts w:ascii="Times New Roman" w:hAnsi="Times New Roman" w:cs="Times New Roman"/>
          <w:b/>
          <w:bCs/>
          <w:noProof/>
          <w:sz w:val="28"/>
          <w:szCs w:val="28"/>
          <w:lang w:eastAsia="ru-RU"/>
        </w:rPr>
        <w:drawing>
          <wp:anchor distT="0" distB="0" distL="114300" distR="114300" simplePos="0" relativeHeight="251663360" behindDoc="0" locked="0" layoutInCell="1" allowOverlap="1" wp14:anchorId="370B226A" wp14:editId="4133FC46">
            <wp:simplePos x="0" y="0"/>
            <wp:positionH relativeFrom="margin">
              <wp:posOffset>4314825</wp:posOffset>
            </wp:positionH>
            <wp:positionV relativeFrom="paragraph">
              <wp:posOffset>334010</wp:posOffset>
            </wp:positionV>
            <wp:extent cx="1981200" cy="2381250"/>
            <wp:effectExtent l="0" t="0" r="0" b="0"/>
            <wp:wrapSquare wrapText="bothSides"/>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06C" w:rsidRPr="004B706C">
        <w:rPr>
          <w:rFonts w:ascii="Times New Roman" w:hAnsi="Times New Roman" w:cs="Times New Roman"/>
          <w:sz w:val="28"/>
          <w:szCs w:val="28"/>
        </w:rPr>
        <w:t>За мужество и отвагу пионер Марат Казей был удостоен звания Героя Советского Союза. В городе Минске по</w:t>
      </w:r>
      <w:r w:rsidR="00071D87">
        <w:rPr>
          <w:rFonts w:ascii="Times New Roman" w:hAnsi="Times New Roman" w:cs="Times New Roman"/>
          <w:sz w:val="28"/>
          <w:szCs w:val="28"/>
        </w:rPr>
        <w:t>ставлен памятник юному герою</w:t>
      </w:r>
      <w:r w:rsidR="004B706C" w:rsidRPr="004B706C">
        <w:rPr>
          <w:rFonts w:ascii="Times New Roman" w:hAnsi="Times New Roman" w:cs="Times New Roman"/>
          <w:sz w:val="28"/>
          <w:szCs w:val="28"/>
        </w:rPr>
        <w:t>.</w:t>
      </w:r>
    </w:p>
    <w:p w:rsidR="00071D87" w:rsidRPr="004B706C" w:rsidRDefault="00071D87" w:rsidP="00D121A1">
      <w:pPr>
        <w:ind w:firstLine="709"/>
        <w:contextualSpacing/>
        <w:jc w:val="both"/>
        <w:rPr>
          <w:rFonts w:ascii="Times New Roman" w:hAnsi="Times New Roman" w:cs="Times New Roman"/>
          <w:sz w:val="28"/>
          <w:szCs w:val="28"/>
        </w:rPr>
      </w:pPr>
    </w:p>
    <w:p w:rsidR="00F73E62" w:rsidRPr="00F73E62" w:rsidRDefault="00F73E62" w:rsidP="00D121A1">
      <w:pPr>
        <w:ind w:firstLine="709"/>
        <w:contextualSpacing/>
        <w:jc w:val="both"/>
        <w:rPr>
          <w:rFonts w:ascii="Times New Roman" w:hAnsi="Times New Roman" w:cs="Times New Roman"/>
          <w:b/>
          <w:bCs/>
          <w:sz w:val="28"/>
          <w:szCs w:val="28"/>
        </w:rPr>
      </w:pPr>
      <w:r w:rsidRPr="00F73E62">
        <w:rPr>
          <w:rFonts w:ascii="Times New Roman" w:hAnsi="Times New Roman" w:cs="Times New Roman"/>
          <w:b/>
          <w:bCs/>
          <w:sz w:val="28"/>
          <w:szCs w:val="28"/>
        </w:rPr>
        <w:t>ВАЛЯ ЗЕНКИНА    </w:t>
      </w:r>
    </w:p>
    <w:p w:rsidR="00F73E62" w:rsidRPr="00F73E62" w:rsidRDefault="00F73E62" w:rsidP="00D121A1">
      <w:pPr>
        <w:ind w:firstLine="709"/>
        <w:contextualSpacing/>
        <w:rPr>
          <w:rFonts w:ascii="Times New Roman" w:hAnsi="Times New Roman" w:cs="Times New Roman"/>
          <w:bCs/>
          <w:sz w:val="28"/>
          <w:szCs w:val="28"/>
        </w:rPr>
      </w:pPr>
      <w:r w:rsidRPr="00F73E62">
        <w:rPr>
          <w:rFonts w:ascii="Times New Roman" w:hAnsi="Times New Roman" w:cs="Times New Roman"/>
          <w:b/>
          <w:bCs/>
          <w:sz w:val="28"/>
          <w:szCs w:val="28"/>
        </w:rPr>
        <w:t>  </w:t>
      </w:r>
      <w:r w:rsidRPr="00F73E62">
        <w:rPr>
          <w:rFonts w:ascii="Times New Roman" w:hAnsi="Times New Roman" w:cs="Times New Roman"/>
          <w:bCs/>
          <w:sz w:val="28"/>
          <w:szCs w:val="28"/>
        </w:rPr>
        <w:t>Брестская крепость первой приняла на себя удар врага. Рвались бомбы, снаряды, рушились стены, гибли люди - и в крепости, и в городе Бресте. С первых минут ушел в бой Валин отец. Ушел и не вернулся, погиб героем, как многие защитники Брестской крепости. </w:t>
      </w:r>
      <w:r w:rsidRPr="00F73E62">
        <w:rPr>
          <w:rFonts w:ascii="Times New Roman" w:hAnsi="Times New Roman" w:cs="Times New Roman"/>
          <w:bCs/>
          <w:sz w:val="28"/>
          <w:szCs w:val="28"/>
        </w:rPr>
        <w:br/>
        <w:t xml:space="preserve">     А Валю фашисты заставили под огнем пробираться в крепость, чтобы передать ее защитникам требование </w:t>
      </w:r>
      <w:r w:rsidRPr="00F73E62">
        <w:rPr>
          <w:rFonts w:ascii="Times New Roman" w:hAnsi="Times New Roman" w:cs="Times New Roman"/>
          <w:bCs/>
          <w:sz w:val="28"/>
          <w:szCs w:val="28"/>
        </w:rPr>
        <w:lastRenderedPageBreak/>
        <w:t>сдаться в плен. Валя в крепость пробралась, рассказала о зверствах фашистов, объяснила, какие у них орудия и где, и осталась помогать нашим бойцам. Она перевязывала раненых, собирала патроны и подносила их бойцам. </w:t>
      </w:r>
      <w:r w:rsidRPr="00F73E62">
        <w:rPr>
          <w:rFonts w:ascii="Times New Roman" w:hAnsi="Times New Roman" w:cs="Times New Roman"/>
          <w:bCs/>
          <w:sz w:val="28"/>
          <w:szCs w:val="28"/>
        </w:rPr>
        <w:br/>
        <w:t>     В крепости не хватало воды, ее делили по глотку, пить хотелось мучительно, но Валя снова и снова отказывалась от своего глотка - вода нужна раненым. Когда командование Брестской крепости приняло решение вывести детей и женщин из-под огня, переправить на другой берег реки Мухавец - иной возможности попытаться спасти им жизнь не было,- маленькая санитарка Валя Зенкина просила оставить ее с бойцами. Но приказ есть приказ, и тогда она поклялась продолжать борьбу с врагом до полной победы. </w:t>
      </w:r>
      <w:r w:rsidRPr="00F73E62">
        <w:rPr>
          <w:rFonts w:ascii="Times New Roman" w:hAnsi="Times New Roman" w:cs="Times New Roman"/>
          <w:bCs/>
          <w:sz w:val="28"/>
          <w:szCs w:val="28"/>
        </w:rPr>
        <w:br/>
        <w:t>     И Валя клятву сдержала. Ей удалось вырваться из фашистского плена, и свою борьбу она продолжала уже в партизанском отряде. Воевала смело, наравне со взрослыми. За отвагу и мужество орденом Красной Звезды наградила Родина свою юную дочь.</w:t>
      </w:r>
    </w:p>
    <w:p w:rsidR="004B706C" w:rsidRPr="00F73E62" w:rsidRDefault="004B706C" w:rsidP="00D121A1">
      <w:pPr>
        <w:ind w:firstLine="709"/>
        <w:contextualSpacing/>
        <w:jc w:val="both"/>
        <w:rPr>
          <w:rFonts w:ascii="Times New Roman" w:hAnsi="Times New Roman" w:cs="Times New Roman"/>
          <w:sz w:val="28"/>
          <w:szCs w:val="28"/>
        </w:rPr>
      </w:pPr>
    </w:p>
    <w:p w:rsidR="004B706C" w:rsidRPr="004B706C" w:rsidRDefault="00F73E62" w:rsidP="00D121A1">
      <w:pPr>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В</w:t>
      </w:r>
      <w:r w:rsidRPr="004B706C">
        <w:rPr>
          <w:rFonts w:ascii="Times New Roman" w:hAnsi="Times New Roman" w:cs="Times New Roman"/>
          <w:b/>
          <w:bCs/>
          <w:sz w:val="28"/>
          <w:szCs w:val="28"/>
        </w:rPr>
        <w:t>едущий</w:t>
      </w:r>
      <w:r>
        <w:rPr>
          <w:rFonts w:ascii="Times New Roman" w:hAnsi="Times New Roman" w:cs="Times New Roman"/>
          <w:b/>
          <w:bCs/>
          <w:sz w:val="28"/>
          <w:szCs w:val="28"/>
        </w:rPr>
        <w:t xml:space="preserve"> 1.</w:t>
      </w:r>
      <w:r w:rsidR="004B706C" w:rsidRPr="004B706C">
        <w:rPr>
          <w:rFonts w:ascii="Times New Roman" w:hAnsi="Times New Roman" w:cs="Times New Roman"/>
          <w:sz w:val="28"/>
          <w:szCs w:val="28"/>
        </w:rPr>
        <w:t> За мужество и отвагу, проявленные в годы войны более 3,5 млн. мальчишек и девчонок были награждены орденами и медалями Советского Союза. 7000 удостоены звания Героя Советского Союза.</w:t>
      </w:r>
    </w:p>
    <w:p w:rsid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Много лет прошло после ужасов войны. Но и в наше мирное время сердце иногда сжимаетс</w:t>
      </w:r>
      <w:r w:rsidR="00F73E62">
        <w:rPr>
          <w:rFonts w:ascii="Times New Roman" w:hAnsi="Times New Roman" w:cs="Times New Roman"/>
          <w:sz w:val="28"/>
          <w:szCs w:val="28"/>
        </w:rPr>
        <w:t xml:space="preserve">я от страха за родных, близких и </w:t>
      </w:r>
      <w:r w:rsidRPr="004B706C">
        <w:rPr>
          <w:rFonts w:ascii="Times New Roman" w:hAnsi="Times New Roman" w:cs="Times New Roman"/>
          <w:sz w:val="28"/>
          <w:szCs w:val="28"/>
        </w:rPr>
        <w:t>просто за людей</w:t>
      </w:r>
      <w:r w:rsidR="00F73E62">
        <w:rPr>
          <w:rFonts w:ascii="Times New Roman" w:hAnsi="Times New Roman" w:cs="Times New Roman"/>
          <w:sz w:val="28"/>
          <w:szCs w:val="28"/>
        </w:rPr>
        <w:t>.</w:t>
      </w:r>
      <w:r w:rsidRPr="004B706C">
        <w:rPr>
          <w:rFonts w:ascii="Times New Roman" w:hAnsi="Times New Roman" w:cs="Times New Roman"/>
          <w:sz w:val="28"/>
          <w:szCs w:val="28"/>
        </w:rPr>
        <w:t xml:space="preserve"> </w:t>
      </w:r>
    </w:p>
    <w:p w:rsidR="00F73E62" w:rsidRPr="004B706C" w:rsidRDefault="00F73E62" w:rsidP="00D121A1">
      <w:pPr>
        <w:ind w:firstLine="709"/>
        <w:contextualSpacing/>
        <w:jc w:val="both"/>
        <w:rPr>
          <w:rFonts w:ascii="Times New Roman" w:hAnsi="Times New Roman" w:cs="Times New Roman"/>
          <w:sz w:val="28"/>
          <w:szCs w:val="28"/>
        </w:rPr>
      </w:pPr>
    </w:p>
    <w:p w:rsidR="00F73E62"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Я думала – война прошла.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Ну пару дырочек прожгла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В шинели моего отца …</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А ей все нет и нет конца.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Пускай воюет не отец –</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Другой старик, другой юнец.</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Другая девочка в слезах –</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А всё война в моих глазах!</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по земле идет война –</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по весне идет война.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По сентябрю, по январю –</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по всему, что я люблю.</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Устали люди воевать.</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Устали люди горевать.</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Но по-пластунски словно взвод,</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Но будет день – и тих и синь,</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Паучья свастика ползет.</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я оружие беру,</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будет мир, и скажет сын,</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Спокойно стоя у окна:</w:t>
      </w:r>
    </w:p>
    <w:p w:rsidR="004B706C"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«Ну, вот и кончилась война…»</w:t>
      </w:r>
    </w:p>
    <w:p w:rsidR="00F73E62" w:rsidRPr="00F73E62" w:rsidRDefault="00F73E62" w:rsidP="00D121A1">
      <w:pPr>
        <w:ind w:firstLine="709"/>
        <w:contextualSpacing/>
        <w:jc w:val="both"/>
        <w:rPr>
          <w:rFonts w:ascii="Times New Roman" w:hAnsi="Times New Roman" w:cs="Times New Roman"/>
          <w:i/>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lastRenderedPageBreak/>
        <w:t>Ведущий 2.</w:t>
      </w:r>
      <w:r w:rsidRPr="004B706C">
        <w:rPr>
          <w:rFonts w:ascii="Times New Roman" w:hAnsi="Times New Roman" w:cs="Times New Roman"/>
          <w:sz w:val="28"/>
          <w:szCs w:val="28"/>
        </w:rPr>
        <w:t> «Ну, вот и кончилась война», - если бы каждый человек в мире смог произнести такую фразу, и с открытым сердцем, наполненным любовью, смог бы протянуть руку другому человеку, может быть, в мире стало бы чуточку теплее, а души снова научились бы радоваться прекрасному.</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b/>
          <w:bCs/>
          <w:sz w:val="28"/>
          <w:szCs w:val="28"/>
        </w:rPr>
        <w:t>Ведущий 1.</w:t>
      </w:r>
      <w:r w:rsidRPr="004B706C">
        <w:rPr>
          <w:rFonts w:ascii="Times New Roman" w:hAnsi="Times New Roman" w:cs="Times New Roman"/>
          <w:sz w:val="28"/>
          <w:szCs w:val="28"/>
        </w:rPr>
        <w:t> А слово «Война» навсегда стерлось из нашей памяти!</w:t>
      </w:r>
    </w:p>
    <w:p w:rsidR="004B706C" w:rsidRPr="00F73E62" w:rsidRDefault="00F73E62" w:rsidP="00D121A1">
      <w:pPr>
        <w:ind w:firstLine="709"/>
        <w:contextualSpacing/>
        <w:jc w:val="both"/>
        <w:rPr>
          <w:rFonts w:ascii="Times New Roman" w:hAnsi="Times New Roman" w:cs="Times New Roman"/>
          <w:sz w:val="28"/>
          <w:szCs w:val="28"/>
        </w:rPr>
      </w:pPr>
      <w:r>
        <w:rPr>
          <w:rFonts w:ascii="Times New Roman" w:hAnsi="Times New Roman" w:cs="Times New Roman"/>
          <w:iCs/>
          <w:sz w:val="28"/>
          <w:szCs w:val="28"/>
        </w:rPr>
        <w:t>(</w:t>
      </w:r>
      <w:r w:rsidR="004B706C" w:rsidRPr="00F73E62">
        <w:rPr>
          <w:rFonts w:ascii="Times New Roman" w:hAnsi="Times New Roman" w:cs="Times New Roman"/>
          <w:iCs/>
          <w:sz w:val="28"/>
          <w:szCs w:val="28"/>
        </w:rPr>
        <w:t>Звучит стук метронома. Минута молчания.</w:t>
      </w:r>
      <w:r>
        <w:rPr>
          <w:rFonts w:ascii="Times New Roman" w:hAnsi="Times New Roman" w:cs="Times New Roman"/>
          <w:iCs/>
          <w:sz w:val="28"/>
          <w:szCs w:val="28"/>
        </w:rPr>
        <w:t>)</w:t>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Павшим героям и годам страданья</w:t>
      </w:r>
    </w:p>
    <w:p w:rsid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t>Памятью будет минута молчанья.</w:t>
      </w:r>
    </w:p>
    <w:p w:rsidR="00F73E62" w:rsidRPr="004B706C" w:rsidRDefault="00F73E62" w:rsidP="00D121A1">
      <w:pPr>
        <w:ind w:firstLine="709"/>
        <w:contextualSpacing/>
        <w:jc w:val="both"/>
        <w:rPr>
          <w:rFonts w:ascii="Times New Roman" w:hAnsi="Times New Roman" w:cs="Times New Roman"/>
          <w:sz w:val="28"/>
          <w:szCs w:val="28"/>
        </w:rPr>
      </w:pP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Как горько нам стоять у обелисков</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видеть там стоящих матерей.</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Мы головы свои склоняем низко,</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Земной поклон за ваших сыновей.</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Считайте нас своими сыновьями,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Считайте нас своими дочерьми.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Детей своих вы в битвах потеряли,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все мы стали вашими детьми.</w:t>
      </w:r>
    </w:p>
    <w:p w:rsidR="004B706C" w:rsidRPr="004B706C" w:rsidRDefault="004B706C" w:rsidP="00D121A1">
      <w:pPr>
        <w:ind w:firstLine="709"/>
        <w:contextualSpacing/>
        <w:jc w:val="both"/>
        <w:rPr>
          <w:rFonts w:ascii="Times New Roman" w:hAnsi="Times New Roman" w:cs="Times New Roman"/>
          <w:sz w:val="28"/>
          <w:szCs w:val="28"/>
        </w:rPr>
      </w:pP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Юные безусые герои,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Юными остались вы навек,</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Вместе с нами вы шагали рядом</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Дорогами, которым нет конца.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Рядом с вами не выносят фальши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Наши беспокойные сердца.</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И сильнее кажемся мы втрое,</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Словно тоже крещены огнём.</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Юные безусые герои,</w:t>
      </w:r>
    </w:p>
    <w:p w:rsidR="004B706C" w:rsidRPr="00F73E62"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Перед вашим вдруг ожившим строем</w:t>
      </w:r>
    </w:p>
    <w:p w:rsidR="004B706C" w:rsidRPr="00B43FED" w:rsidRDefault="004B706C" w:rsidP="00D121A1">
      <w:pPr>
        <w:ind w:firstLine="709"/>
        <w:contextualSpacing/>
        <w:jc w:val="both"/>
        <w:rPr>
          <w:rFonts w:ascii="Times New Roman" w:hAnsi="Times New Roman" w:cs="Times New Roman"/>
          <w:i/>
          <w:sz w:val="28"/>
          <w:szCs w:val="28"/>
        </w:rPr>
      </w:pPr>
      <w:r w:rsidRPr="00F73E62">
        <w:rPr>
          <w:rFonts w:ascii="Times New Roman" w:hAnsi="Times New Roman" w:cs="Times New Roman"/>
          <w:i/>
          <w:sz w:val="28"/>
          <w:szCs w:val="28"/>
        </w:rPr>
        <w:t>Мы сегодня мысленно идем.</w:t>
      </w:r>
    </w:p>
    <w:p w:rsidR="004B706C" w:rsidRDefault="00F73E62" w:rsidP="00D121A1">
      <w:pPr>
        <w:ind w:firstLine="709"/>
        <w:contextualSpacing/>
        <w:jc w:val="both"/>
        <w:rPr>
          <w:rFonts w:ascii="Times New Roman" w:hAnsi="Times New Roman" w:cs="Times New Roman"/>
          <w:iCs/>
          <w:sz w:val="24"/>
          <w:szCs w:val="24"/>
        </w:rPr>
      </w:pPr>
      <w:r w:rsidRPr="00B43FED">
        <w:rPr>
          <w:rFonts w:ascii="Times New Roman" w:hAnsi="Times New Roman" w:cs="Times New Roman"/>
          <w:iCs/>
          <w:sz w:val="24"/>
          <w:szCs w:val="24"/>
        </w:rPr>
        <w:t>(</w:t>
      </w:r>
      <w:r w:rsidR="004B706C" w:rsidRPr="00B43FED">
        <w:rPr>
          <w:rFonts w:ascii="Times New Roman" w:hAnsi="Times New Roman" w:cs="Times New Roman"/>
          <w:iCs/>
          <w:sz w:val="24"/>
          <w:szCs w:val="24"/>
        </w:rPr>
        <w:t>Звучит пе</w:t>
      </w:r>
      <w:r w:rsidRPr="00B43FED">
        <w:rPr>
          <w:rFonts w:ascii="Times New Roman" w:hAnsi="Times New Roman" w:cs="Times New Roman"/>
          <w:iCs/>
          <w:sz w:val="24"/>
          <w:szCs w:val="24"/>
        </w:rPr>
        <w:t>сня «Пусть всегда будет солнце»)</w:t>
      </w:r>
    </w:p>
    <w:p w:rsidR="00B43FED" w:rsidRPr="00B43FED" w:rsidRDefault="00B43FED" w:rsidP="00D121A1">
      <w:pPr>
        <w:ind w:firstLine="709"/>
        <w:contextualSpacing/>
        <w:jc w:val="both"/>
        <w:rPr>
          <w:rFonts w:ascii="Times New Roman" w:hAnsi="Times New Roman" w:cs="Times New Roman"/>
          <w:iCs/>
          <w:sz w:val="24"/>
          <w:szCs w:val="24"/>
        </w:rPr>
      </w:pPr>
    </w:p>
    <w:p w:rsidR="00B43FED" w:rsidRPr="00B43FED" w:rsidRDefault="00B43FED" w:rsidP="00433591">
      <w:pPr>
        <w:pStyle w:val="ab"/>
        <w:numPr>
          <w:ilvl w:val="1"/>
          <w:numId w:val="2"/>
        </w:numPr>
        <w:ind w:firstLine="709"/>
        <w:rPr>
          <w:rFonts w:ascii="Times New Roman" w:hAnsi="Times New Roman" w:cs="Times New Roman"/>
          <w:b/>
          <w:iCs/>
          <w:sz w:val="28"/>
          <w:szCs w:val="28"/>
          <w:u w:val="single"/>
        </w:rPr>
      </w:pPr>
      <w:r w:rsidRPr="00B43FED">
        <w:rPr>
          <w:rFonts w:ascii="Times New Roman" w:hAnsi="Times New Roman" w:cs="Times New Roman"/>
          <w:b/>
          <w:iCs/>
          <w:sz w:val="28"/>
          <w:szCs w:val="28"/>
          <w:u w:val="single"/>
        </w:rPr>
        <w:t>Заключительн</w:t>
      </w:r>
      <w:r w:rsidR="00433591">
        <w:rPr>
          <w:rFonts w:ascii="Times New Roman" w:hAnsi="Times New Roman" w:cs="Times New Roman"/>
          <w:b/>
          <w:iCs/>
          <w:sz w:val="28"/>
          <w:szCs w:val="28"/>
          <w:u w:val="single"/>
        </w:rPr>
        <w:t>ая часть мероприятия</w:t>
      </w:r>
    </w:p>
    <w:p w:rsidR="00D121A1" w:rsidRDefault="00B43FED" w:rsidP="00D121A1">
      <w:pPr>
        <w:pStyle w:val="af4"/>
        <w:shd w:val="clear" w:color="auto" w:fill="FFFFFF"/>
        <w:ind w:firstLine="709"/>
        <w:contextualSpacing/>
        <w:rPr>
          <w:color w:val="000000"/>
          <w:sz w:val="28"/>
          <w:szCs w:val="28"/>
        </w:rPr>
      </w:pPr>
      <w:r>
        <w:rPr>
          <w:b/>
          <w:bCs/>
          <w:sz w:val="28"/>
          <w:szCs w:val="28"/>
        </w:rPr>
        <w:t>Ведущий 2</w:t>
      </w:r>
      <w:r w:rsidRPr="004B706C">
        <w:rPr>
          <w:b/>
          <w:bCs/>
          <w:sz w:val="28"/>
          <w:szCs w:val="28"/>
        </w:rPr>
        <w:t>.</w:t>
      </w:r>
      <w:r w:rsidRPr="004B706C">
        <w:rPr>
          <w:sz w:val="28"/>
          <w:szCs w:val="28"/>
        </w:rPr>
        <w:t> </w:t>
      </w:r>
      <w:r w:rsidRPr="00B43FED">
        <w:rPr>
          <w:color w:val="000000"/>
          <w:sz w:val="28"/>
          <w:szCs w:val="28"/>
        </w:rPr>
        <w:t>Ребята, вот и подошло к концу наше занятие, посвященное героям - антифашистам. Мы надеемся, что эти имена героев останутся в вашей памяти навсегда. Чтите тех, кто умер за наше счастье, пролил кровь за ясное небо над головой.</w:t>
      </w:r>
      <w:r>
        <w:rPr>
          <w:color w:val="000000"/>
          <w:sz w:val="28"/>
          <w:szCs w:val="28"/>
        </w:rPr>
        <w:t xml:space="preserve"> </w:t>
      </w:r>
      <w:r w:rsidRPr="00B43FED">
        <w:rPr>
          <w:color w:val="000000"/>
          <w:sz w:val="28"/>
          <w:szCs w:val="28"/>
        </w:rPr>
        <w:t>Помните, никогда не забывайте, какой ценой досталась нам победа.</w:t>
      </w:r>
      <w:r>
        <w:rPr>
          <w:color w:val="000000"/>
          <w:sz w:val="28"/>
          <w:szCs w:val="28"/>
        </w:rPr>
        <w:t xml:space="preserve"> </w:t>
      </w:r>
      <w:r w:rsidRPr="00B43FED">
        <w:rPr>
          <w:color w:val="000000"/>
          <w:sz w:val="28"/>
          <w:szCs w:val="28"/>
        </w:rPr>
        <w:t>Юные герои! Сколько их было, боровшихся за свободу родной земли, отдавших за это жизнь. Разве про все расскажешь? Свято берегите память о них, старайтесь быть похожими на них. </w:t>
      </w:r>
    </w:p>
    <w:p w:rsidR="00B43FED" w:rsidRDefault="00B43FED" w:rsidP="00D121A1">
      <w:pPr>
        <w:pStyle w:val="af4"/>
        <w:shd w:val="clear" w:color="auto" w:fill="FFFFFF"/>
        <w:ind w:firstLine="709"/>
        <w:contextualSpacing/>
        <w:rPr>
          <w:i/>
          <w:color w:val="000000"/>
          <w:sz w:val="28"/>
          <w:szCs w:val="28"/>
        </w:rPr>
      </w:pPr>
      <w:r w:rsidRPr="00B43FED">
        <w:rPr>
          <w:color w:val="000000"/>
          <w:sz w:val="28"/>
          <w:szCs w:val="28"/>
        </w:rPr>
        <w:br/>
      </w:r>
      <w:r w:rsidRPr="00B43FED">
        <w:rPr>
          <w:i/>
          <w:color w:val="000000"/>
          <w:sz w:val="28"/>
          <w:szCs w:val="28"/>
        </w:rPr>
        <w:t>Помните! Через века, через года, </w:t>
      </w:r>
      <w:r w:rsidRPr="00B43FED">
        <w:rPr>
          <w:i/>
          <w:color w:val="000000"/>
          <w:sz w:val="28"/>
          <w:szCs w:val="28"/>
        </w:rPr>
        <w:br/>
        <w:t>Помните! О тех, кто уже не придет никогда. </w:t>
      </w:r>
      <w:r w:rsidRPr="00B43FED">
        <w:rPr>
          <w:i/>
          <w:color w:val="000000"/>
          <w:sz w:val="28"/>
          <w:szCs w:val="28"/>
        </w:rPr>
        <w:br/>
      </w:r>
      <w:r w:rsidRPr="00B43FED">
        <w:rPr>
          <w:i/>
          <w:color w:val="000000"/>
          <w:sz w:val="28"/>
          <w:szCs w:val="28"/>
        </w:rPr>
        <w:lastRenderedPageBreak/>
        <w:t>Помните! Не плачьте! </w:t>
      </w:r>
      <w:r w:rsidRPr="00B43FED">
        <w:rPr>
          <w:i/>
          <w:color w:val="000000"/>
          <w:sz w:val="28"/>
          <w:szCs w:val="28"/>
        </w:rPr>
        <w:br/>
        <w:t>В горле сдержите стоны. </w:t>
      </w:r>
      <w:r w:rsidRPr="00B43FED">
        <w:rPr>
          <w:i/>
          <w:color w:val="000000"/>
          <w:sz w:val="28"/>
          <w:szCs w:val="28"/>
        </w:rPr>
        <w:br/>
        <w:t>Памяти павших будьте достойны, </w:t>
      </w:r>
      <w:r w:rsidRPr="00B43FED">
        <w:rPr>
          <w:i/>
          <w:color w:val="000000"/>
          <w:sz w:val="28"/>
          <w:szCs w:val="28"/>
        </w:rPr>
        <w:br/>
        <w:t>Вечно достойны!</w:t>
      </w:r>
    </w:p>
    <w:p w:rsidR="00D121A1" w:rsidRPr="00B43FED" w:rsidRDefault="00D121A1" w:rsidP="00D121A1">
      <w:pPr>
        <w:pStyle w:val="af4"/>
        <w:shd w:val="clear" w:color="auto" w:fill="FFFFFF"/>
        <w:ind w:firstLine="709"/>
        <w:contextualSpacing/>
        <w:rPr>
          <w:color w:val="000000"/>
          <w:sz w:val="28"/>
          <w:szCs w:val="28"/>
        </w:rPr>
      </w:pPr>
    </w:p>
    <w:p w:rsidR="00B43FED" w:rsidRPr="00B43FED" w:rsidRDefault="00B43FED" w:rsidP="00D121A1">
      <w:pPr>
        <w:pStyle w:val="af4"/>
        <w:shd w:val="clear" w:color="auto" w:fill="FFFFFF"/>
        <w:spacing w:before="0" w:beforeAutospacing="0" w:after="0" w:afterAutospacing="0"/>
        <w:ind w:firstLine="709"/>
        <w:contextualSpacing/>
        <w:rPr>
          <w:color w:val="000000"/>
          <w:sz w:val="28"/>
          <w:szCs w:val="28"/>
        </w:rPr>
      </w:pPr>
      <w:r w:rsidRPr="004B706C">
        <w:rPr>
          <w:b/>
          <w:bCs/>
          <w:sz w:val="28"/>
          <w:szCs w:val="28"/>
        </w:rPr>
        <w:t>Ведущий 1.</w:t>
      </w:r>
      <w:r w:rsidRPr="004B706C">
        <w:rPr>
          <w:sz w:val="28"/>
          <w:szCs w:val="28"/>
        </w:rPr>
        <w:t> </w:t>
      </w:r>
      <w:r w:rsidRPr="00B43FED">
        <w:rPr>
          <w:color w:val="000000"/>
          <w:sz w:val="28"/>
          <w:szCs w:val="28"/>
        </w:rPr>
        <w:t>Давно закончилась война, но люди помнят страшные события из истории нашей Родины, унесшие жизни миллионов взрослых и детей, таких же, как вы.</w:t>
      </w:r>
      <w:r>
        <w:rPr>
          <w:color w:val="000000"/>
          <w:sz w:val="28"/>
          <w:szCs w:val="28"/>
        </w:rPr>
        <w:t xml:space="preserve"> </w:t>
      </w:r>
      <w:r w:rsidRPr="00B43FED">
        <w:rPr>
          <w:color w:val="000000"/>
          <w:sz w:val="28"/>
          <w:szCs w:val="28"/>
        </w:rPr>
        <w:t>А как вы думаете, почему каждый год отмечается праздник великой победы, приглашаются ветераны, проводятся различные акции в память о тяжелых годах ВО войны? (</w:t>
      </w:r>
      <w:r w:rsidRPr="00B43FED">
        <w:rPr>
          <w:color w:val="000000"/>
        </w:rPr>
        <w:t>Чтобы чтить память погибших на войне, вырасти патриотами, лучше знать историю нашего Отечества</w:t>
      </w:r>
      <w:r w:rsidRPr="00B43FED">
        <w:rPr>
          <w:color w:val="000000"/>
          <w:sz w:val="28"/>
          <w:szCs w:val="28"/>
        </w:rPr>
        <w:t>)</w:t>
      </w:r>
    </w:p>
    <w:p w:rsidR="00B43FED" w:rsidRDefault="004B706C" w:rsidP="00433591">
      <w:pPr>
        <w:pStyle w:val="ab"/>
        <w:ind w:left="2149"/>
        <w:rPr>
          <w:rFonts w:ascii="Times New Roman" w:eastAsia="Times New Roman" w:hAnsi="Times New Roman" w:cs="Times New Roman"/>
          <w:b/>
          <w:sz w:val="28"/>
          <w:szCs w:val="28"/>
          <w:u w:val="single"/>
          <w:lang w:eastAsia="ru-RU"/>
        </w:rPr>
      </w:pPr>
      <w:r w:rsidRPr="00B43FED">
        <w:rPr>
          <w:rFonts w:ascii="Times New Roman" w:hAnsi="Times New Roman" w:cs="Times New Roman"/>
          <w:sz w:val="28"/>
          <w:szCs w:val="28"/>
        </w:rPr>
        <w:br/>
      </w:r>
      <w:r w:rsidR="00B43FED">
        <w:rPr>
          <w:rFonts w:ascii="Times New Roman" w:eastAsia="Times New Roman" w:hAnsi="Times New Roman" w:cs="Times New Roman"/>
          <w:b/>
          <w:sz w:val="28"/>
          <w:szCs w:val="28"/>
          <w:lang w:eastAsia="ru-RU"/>
        </w:rPr>
        <w:t xml:space="preserve">    </w:t>
      </w:r>
      <w:r w:rsidR="00B43FED" w:rsidRPr="00433591">
        <w:rPr>
          <w:rFonts w:ascii="Times New Roman" w:eastAsia="Times New Roman" w:hAnsi="Times New Roman" w:cs="Times New Roman"/>
          <w:b/>
          <w:sz w:val="28"/>
          <w:szCs w:val="28"/>
          <w:lang w:eastAsia="ru-RU"/>
        </w:rPr>
        <w:t xml:space="preserve">4. </w:t>
      </w:r>
      <w:r w:rsidR="00433591" w:rsidRPr="00433591">
        <w:rPr>
          <w:rFonts w:ascii="Times New Roman" w:eastAsia="Times New Roman" w:hAnsi="Times New Roman" w:cs="Times New Roman"/>
          <w:b/>
          <w:sz w:val="28"/>
          <w:szCs w:val="28"/>
          <w:lang w:eastAsia="ru-RU"/>
        </w:rPr>
        <w:t xml:space="preserve"> </w:t>
      </w:r>
      <w:r w:rsidR="00B43FED" w:rsidRPr="00B43FED">
        <w:rPr>
          <w:rFonts w:ascii="Times New Roman" w:eastAsia="Times New Roman" w:hAnsi="Times New Roman" w:cs="Times New Roman"/>
          <w:b/>
          <w:sz w:val="28"/>
          <w:szCs w:val="28"/>
          <w:u w:val="single"/>
          <w:lang w:eastAsia="ru-RU"/>
        </w:rPr>
        <w:t>Рефлексия</w:t>
      </w:r>
    </w:p>
    <w:p w:rsidR="00B43FED" w:rsidRPr="00B43FED" w:rsidRDefault="00B43FED" w:rsidP="00D121A1">
      <w:pPr>
        <w:pStyle w:val="ab"/>
        <w:ind w:firstLine="709"/>
        <w:jc w:val="both"/>
        <w:rPr>
          <w:rFonts w:ascii="Times New Roman" w:eastAsia="Times New Roman" w:hAnsi="Times New Roman" w:cs="Times New Roman"/>
          <w:b/>
          <w:sz w:val="28"/>
          <w:szCs w:val="28"/>
          <w:u w:val="single"/>
          <w:lang w:eastAsia="ru-RU"/>
        </w:rPr>
      </w:pPr>
    </w:p>
    <w:p w:rsidR="00CB78D5" w:rsidRDefault="00CB78D5" w:rsidP="00D121A1">
      <w:pPr>
        <w:pStyle w:val="af4"/>
        <w:shd w:val="clear" w:color="auto" w:fill="FFFFFF"/>
        <w:spacing w:before="0" w:beforeAutospacing="0" w:after="0" w:afterAutospacing="0"/>
        <w:ind w:firstLine="709"/>
        <w:contextualSpacing/>
        <w:rPr>
          <w:color w:val="000000"/>
          <w:sz w:val="28"/>
          <w:szCs w:val="28"/>
        </w:rPr>
      </w:pPr>
      <w:r>
        <w:rPr>
          <w:b/>
          <w:bCs/>
          <w:sz w:val="28"/>
          <w:szCs w:val="28"/>
        </w:rPr>
        <w:t>Ведущий 2</w:t>
      </w:r>
      <w:r w:rsidRPr="004B706C">
        <w:rPr>
          <w:b/>
          <w:bCs/>
          <w:sz w:val="28"/>
          <w:szCs w:val="28"/>
        </w:rPr>
        <w:t>.</w:t>
      </w:r>
      <w:r w:rsidRPr="004B706C">
        <w:rPr>
          <w:sz w:val="28"/>
          <w:szCs w:val="28"/>
        </w:rPr>
        <w:t> </w:t>
      </w:r>
      <w:r w:rsidR="00B43FED">
        <w:rPr>
          <w:color w:val="000000"/>
          <w:sz w:val="28"/>
          <w:szCs w:val="28"/>
        </w:rPr>
        <w:t>Ребята! Ч</w:t>
      </w:r>
      <w:r w:rsidR="00B43FED" w:rsidRPr="00B43FED">
        <w:rPr>
          <w:color w:val="000000"/>
          <w:sz w:val="28"/>
          <w:szCs w:val="28"/>
        </w:rPr>
        <w:t>то для себя вы взяли с нашего урока?</w:t>
      </w:r>
      <w:r>
        <w:rPr>
          <w:color w:val="000000"/>
          <w:sz w:val="28"/>
          <w:szCs w:val="28"/>
        </w:rPr>
        <w:t xml:space="preserve"> </w:t>
      </w:r>
    </w:p>
    <w:p w:rsidR="00B43FED" w:rsidRDefault="00B43FED" w:rsidP="00D121A1">
      <w:pPr>
        <w:pStyle w:val="af4"/>
        <w:shd w:val="clear" w:color="auto" w:fill="FFFFFF"/>
        <w:spacing w:before="0" w:beforeAutospacing="0" w:after="0" w:afterAutospacing="0"/>
        <w:ind w:firstLine="709"/>
        <w:contextualSpacing/>
        <w:rPr>
          <w:color w:val="000000"/>
          <w:sz w:val="28"/>
          <w:szCs w:val="28"/>
        </w:rPr>
      </w:pPr>
      <w:r w:rsidRPr="00B43FED">
        <w:rPr>
          <w:color w:val="000000"/>
          <w:sz w:val="28"/>
          <w:szCs w:val="28"/>
        </w:rPr>
        <w:t>А чему учит наш урок?</w:t>
      </w:r>
    </w:p>
    <w:p w:rsidR="00CB78D5" w:rsidRPr="00B43FED" w:rsidRDefault="00CB78D5" w:rsidP="00D121A1">
      <w:pPr>
        <w:pStyle w:val="af4"/>
        <w:shd w:val="clear" w:color="auto" w:fill="FFFFFF"/>
        <w:spacing w:before="0" w:beforeAutospacing="0" w:after="0" w:afterAutospacing="0"/>
        <w:ind w:firstLine="709"/>
        <w:contextualSpacing/>
        <w:rPr>
          <w:color w:val="000000"/>
          <w:sz w:val="28"/>
          <w:szCs w:val="28"/>
        </w:rPr>
      </w:pPr>
    </w:p>
    <w:p w:rsidR="00B43FED" w:rsidRDefault="00B43FED" w:rsidP="00D121A1">
      <w:pPr>
        <w:pStyle w:val="af4"/>
        <w:shd w:val="clear" w:color="auto" w:fill="FFFFFF"/>
        <w:spacing w:before="0" w:beforeAutospacing="0" w:after="0" w:afterAutospacing="0"/>
        <w:ind w:firstLine="709"/>
        <w:contextualSpacing/>
        <w:rPr>
          <w:color w:val="000000"/>
          <w:sz w:val="28"/>
          <w:szCs w:val="28"/>
        </w:rPr>
      </w:pPr>
      <w:r w:rsidRPr="00B43FED">
        <w:rPr>
          <w:color w:val="000000"/>
          <w:sz w:val="28"/>
          <w:szCs w:val="28"/>
        </w:rPr>
        <w:t>Спасибо за урок! Вы – молодцы</w:t>
      </w:r>
      <w:r>
        <w:rPr>
          <w:color w:val="000000"/>
          <w:sz w:val="28"/>
          <w:szCs w:val="28"/>
        </w:rPr>
        <w:t>.</w:t>
      </w:r>
    </w:p>
    <w:p w:rsidR="00B43FED" w:rsidRDefault="00B43FED" w:rsidP="00D121A1">
      <w:pPr>
        <w:pStyle w:val="af4"/>
        <w:shd w:val="clear" w:color="auto" w:fill="FFFFFF"/>
        <w:spacing w:before="0" w:beforeAutospacing="0" w:after="0" w:afterAutospacing="0"/>
        <w:ind w:firstLine="709"/>
        <w:contextualSpacing/>
        <w:rPr>
          <w:color w:val="000000"/>
          <w:sz w:val="28"/>
          <w:szCs w:val="28"/>
        </w:rPr>
      </w:pPr>
    </w:p>
    <w:p w:rsidR="00B43FED" w:rsidRDefault="00B43FED" w:rsidP="00D121A1">
      <w:pPr>
        <w:pStyle w:val="af4"/>
        <w:shd w:val="clear" w:color="auto" w:fill="FFFFFF"/>
        <w:spacing w:before="0" w:beforeAutospacing="0" w:after="0" w:afterAutospacing="0"/>
        <w:ind w:firstLine="709"/>
        <w:contextualSpacing/>
        <w:rPr>
          <w:color w:val="000000"/>
          <w:sz w:val="28"/>
          <w:szCs w:val="28"/>
        </w:rPr>
      </w:pPr>
    </w:p>
    <w:p w:rsidR="00B43FED" w:rsidRDefault="00B43FED" w:rsidP="00D121A1">
      <w:pPr>
        <w:pStyle w:val="af4"/>
        <w:shd w:val="clear" w:color="auto" w:fill="FFFFFF"/>
        <w:spacing w:before="0" w:beforeAutospacing="0" w:after="0" w:afterAutospacing="0"/>
        <w:ind w:firstLine="709"/>
        <w:contextualSpacing/>
        <w:rPr>
          <w:color w:val="000000"/>
          <w:sz w:val="28"/>
          <w:szCs w:val="28"/>
        </w:rPr>
      </w:pPr>
    </w:p>
    <w:p w:rsidR="00B43FED" w:rsidRPr="00D83FAD" w:rsidRDefault="00B43FED" w:rsidP="00D121A1">
      <w:pPr>
        <w:pStyle w:val="ab"/>
        <w:ind w:firstLine="709"/>
        <w:jc w:val="both"/>
        <w:rPr>
          <w:rFonts w:ascii="Times New Roman" w:hAnsi="Times New Roman" w:cs="Times New Roman"/>
          <w:b/>
          <w:sz w:val="28"/>
          <w:szCs w:val="28"/>
          <w:u w:val="single"/>
        </w:rPr>
      </w:pPr>
    </w:p>
    <w:p w:rsidR="004B706C" w:rsidRPr="004B706C" w:rsidRDefault="004B706C" w:rsidP="00D121A1">
      <w:pPr>
        <w:ind w:firstLine="709"/>
        <w:contextualSpacing/>
        <w:jc w:val="both"/>
        <w:rPr>
          <w:rFonts w:ascii="Times New Roman" w:hAnsi="Times New Roman" w:cs="Times New Roman"/>
          <w:sz w:val="28"/>
          <w:szCs w:val="28"/>
        </w:rPr>
      </w:pP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B706C" w:rsidRPr="004B706C" w:rsidRDefault="004B706C" w:rsidP="00D121A1">
      <w:pPr>
        <w:ind w:firstLine="709"/>
        <w:contextualSpacing/>
        <w:jc w:val="both"/>
        <w:rPr>
          <w:rFonts w:ascii="Times New Roman" w:hAnsi="Times New Roman" w:cs="Times New Roman"/>
          <w:sz w:val="28"/>
          <w:szCs w:val="28"/>
        </w:rPr>
      </w:pPr>
      <w:r w:rsidRPr="004B706C">
        <w:rPr>
          <w:rFonts w:ascii="Times New Roman" w:hAnsi="Times New Roman" w:cs="Times New Roman"/>
          <w:sz w:val="28"/>
          <w:szCs w:val="28"/>
        </w:rPr>
        <w:br/>
      </w:r>
    </w:p>
    <w:p w:rsidR="004378AB" w:rsidRPr="004B706C" w:rsidRDefault="004378AB" w:rsidP="00D121A1">
      <w:pPr>
        <w:ind w:firstLine="709"/>
        <w:contextualSpacing/>
        <w:jc w:val="both"/>
        <w:rPr>
          <w:rFonts w:ascii="Times New Roman" w:hAnsi="Times New Roman" w:cs="Times New Roman"/>
          <w:sz w:val="28"/>
          <w:szCs w:val="28"/>
        </w:rPr>
      </w:pPr>
    </w:p>
    <w:sectPr w:rsidR="004378AB" w:rsidRPr="004B706C" w:rsidSect="004B706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7BD3"/>
    <w:multiLevelType w:val="hybridMultilevel"/>
    <w:tmpl w:val="90D84334"/>
    <w:lvl w:ilvl="0" w:tplc="DC3C6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FA04E9"/>
    <w:multiLevelType w:val="hybridMultilevel"/>
    <w:tmpl w:val="314A341A"/>
    <w:lvl w:ilvl="0" w:tplc="DC3C68C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257D7280"/>
    <w:multiLevelType w:val="multilevel"/>
    <w:tmpl w:val="E0EC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D81698"/>
    <w:multiLevelType w:val="hybridMultilevel"/>
    <w:tmpl w:val="16B8FB1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338E148C"/>
    <w:multiLevelType w:val="multilevel"/>
    <w:tmpl w:val="CF2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42DF0"/>
    <w:multiLevelType w:val="hybridMultilevel"/>
    <w:tmpl w:val="BCF0DD1C"/>
    <w:lvl w:ilvl="0" w:tplc="04230011">
      <w:start w:val="1"/>
      <w:numFmt w:val="decimal"/>
      <w:lvlText w:val="%1)"/>
      <w:lvlJc w:val="left"/>
      <w:pPr>
        <w:ind w:left="720"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abstractNum w:abstractNumId="6" w15:restartNumberingAfterBreak="0">
    <w:nsid w:val="4B8F5EF4"/>
    <w:multiLevelType w:val="hybridMultilevel"/>
    <w:tmpl w:val="09BCF31A"/>
    <w:lvl w:ilvl="0" w:tplc="DC3C68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06C"/>
    <w:rsid w:val="0006085C"/>
    <w:rsid w:val="00071D87"/>
    <w:rsid w:val="00186D9A"/>
    <w:rsid w:val="002D658B"/>
    <w:rsid w:val="00304C8D"/>
    <w:rsid w:val="00353410"/>
    <w:rsid w:val="00433591"/>
    <w:rsid w:val="004378AB"/>
    <w:rsid w:val="004818CF"/>
    <w:rsid w:val="004B706C"/>
    <w:rsid w:val="006638C1"/>
    <w:rsid w:val="008500B8"/>
    <w:rsid w:val="00860AF1"/>
    <w:rsid w:val="0086131A"/>
    <w:rsid w:val="0087045E"/>
    <w:rsid w:val="008F6889"/>
    <w:rsid w:val="00943F90"/>
    <w:rsid w:val="00B4187E"/>
    <w:rsid w:val="00B43FED"/>
    <w:rsid w:val="00B656C4"/>
    <w:rsid w:val="00BA2A42"/>
    <w:rsid w:val="00BD3DBF"/>
    <w:rsid w:val="00C43C8E"/>
    <w:rsid w:val="00C7675A"/>
    <w:rsid w:val="00CB6E3A"/>
    <w:rsid w:val="00CB78D5"/>
    <w:rsid w:val="00D121A1"/>
    <w:rsid w:val="00D83FAD"/>
    <w:rsid w:val="00DF53C5"/>
    <w:rsid w:val="00F73E62"/>
    <w:rsid w:val="00FB2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009B"/>
  <w15:chartTrackingRefBased/>
  <w15:docId w15:val="{71B357D6-9F3C-40E9-9B34-DD7CAB1F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0B8"/>
  </w:style>
  <w:style w:type="paragraph" w:styleId="1">
    <w:name w:val="heading 1"/>
    <w:basedOn w:val="a"/>
    <w:next w:val="a"/>
    <w:link w:val="10"/>
    <w:uiPriority w:val="9"/>
    <w:qFormat/>
    <w:rsid w:val="008500B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8500B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500B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8500B8"/>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8500B8"/>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500B8"/>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8500B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500B8"/>
    <w:pPr>
      <w:keepNext/>
      <w:keepLines/>
      <w:spacing w:before="20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8500B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0B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8500B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8500B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8500B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8500B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8500B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8500B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500B8"/>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8500B8"/>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500B8"/>
    <w:rPr>
      <w:b/>
      <w:bCs/>
      <w:color w:val="5B9BD5" w:themeColor="accent1"/>
      <w:sz w:val="18"/>
      <w:szCs w:val="18"/>
    </w:rPr>
  </w:style>
  <w:style w:type="paragraph" w:styleId="a4">
    <w:name w:val="Title"/>
    <w:basedOn w:val="a"/>
    <w:next w:val="a"/>
    <w:link w:val="a5"/>
    <w:uiPriority w:val="10"/>
    <w:qFormat/>
    <w:rsid w:val="008500B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basedOn w:val="a0"/>
    <w:link w:val="a4"/>
    <w:uiPriority w:val="10"/>
    <w:rsid w:val="008500B8"/>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sid w:val="008500B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500B8"/>
    <w:rPr>
      <w:rFonts w:asciiTheme="majorHAnsi" w:eastAsiaTheme="majorEastAsia" w:hAnsiTheme="majorHAnsi" w:cstheme="majorBidi"/>
      <w:i/>
      <w:iCs/>
      <w:color w:val="5B9BD5" w:themeColor="accent1"/>
      <w:spacing w:val="15"/>
      <w:sz w:val="24"/>
      <w:szCs w:val="24"/>
    </w:rPr>
  </w:style>
  <w:style w:type="character" w:styleId="a8">
    <w:name w:val="Strong"/>
    <w:basedOn w:val="a0"/>
    <w:uiPriority w:val="22"/>
    <w:qFormat/>
    <w:rsid w:val="008500B8"/>
    <w:rPr>
      <w:b/>
      <w:bCs/>
    </w:rPr>
  </w:style>
  <w:style w:type="character" w:styleId="a9">
    <w:name w:val="Emphasis"/>
    <w:basedOn w:val="a0"/>
    <w:uiPriority w:val="20"/>
    <w:qFormat/>
    <w:rsid w:val="008500B8"/>
    <w:rPr>
      <w:i/>
      <w:iCs/>
    </w:rPr>
  </w:style>
  <w:style w:type="paragraph" w:styleId="aa">
    <w:name w:val="No Spacing"/>
    <w:uiPriority w:val="1"/>
    <w:qFormat/>
    <w:rsid w:val="008500B8"/>
  </w:style>
  <w:style w:type="paragraph" w:styleId="ab">
    <w:name w:val="List Paragraph"/>
    <w:basedOn w:val="a"/>
    <w:uiPriority w:val="34"/>
    <w:qFormat/>
    <w:rsid w:val="008500B8"/>
    <w:pPr>
      <w:ind w:left="720"/>
      <w:contextualSpacing/>
    </w:pPr>
  </w:style>
  <w:style w:type="paragraph" w:styleId="21">
    <w:name w:val="Quote"/>
    <w:basedOn w:val="a"/>
    <w:next w:val="a"/>
    <w:link w:val="22"/>
    <w:uiPriority w:val="29"/>
    <w:qFormat/>
    <w:rsid w:val="008500B8"/>
    <w:rPr>
      <w:i/>
      <w:iCs/>
      <w:color w:val="000000" w:themeColor="text1"/>
    </w:rPr>
  </w:style>
  <w:style w:type="character" w:customStyle="1" w:styleId="22">
    <w:name w:val="Цитата 2 Знак"/>
    <w:basedOn w:val="a0"/>
    <w:link w:val="21"/>
    <w:uiPriority w:val="29"/>
    <w:rsid w:val="008500B8"/>
    <w:rPr>
      <w:i/>
      <w:iCs/>
      <w:color w:val="000000" w:themeColor="text1"/>
    </w:rPr>
  </w:style>
  <w:style w:type="paragraph" w:styleId="ac">
    <w:name w:val="Intense Quote"/>
    <w:basedOn w:val="a"/>
    <w:next w:val="a"/>
    <w:link w:val="ad"/>
    <w:uiPriority w:val="30"/>
    <w:qFormat/>
    <w:rsid w:val="008500B8"/>
    <w:pPr>
      <w:pBdr>
        <w:bottom w:val="single" w:sz="4" w:space="4" w:color="5B9BD5" w:themeColor="accent1"/>
      </w:pBdr>
      <w:spacing w:before="200" w:after="280"/>
      <w:ind w:left="936" w:right="936"/>
    </w:pPr>
    <w:rPr>
      <w:b/>
      <w:bCs/>
      <w:i/>
      <w:iCs/>
      <w:color w:val="5B9BD5" w:themeColor="accent1"/>
    </w:rPr>
  </w:style>
  <w:style w:type="character" w:customStyle="1" w:styleId="ad">
    <w:name w:val="Выделенная цитата Знак"/>
    <w:basedOn w:val="a0"/>
    <w:link w:val="ac"/>
    <w:uiPriority w:val="30"/>
    <w:rsid w:val="008500B8"/>
    <w:rPr>
      <w:b/>
      <w:bCs/>
      <w:i/>
      <w:iCs/>
      <w:color w:val="5B9BD5" w:themeColor="accent1"/>
    </w:rPr>
  </w:style>
  <w:style w:type="character" w:styleId="ae">
    <w:name w:val="Subtle Emphasis"/>
    <w:basedOn w:val="a0"/>
    <w:uiPriority w:val="19"/>
    <w:qFormat/>
    <w:rsid w:val="008500B8"/>
    <w:rPr>
      <w:i/>
      <w:iCs/>
      <w:color w:val="808080" w:themeColor="text1" w:themeTint="7F"/>
    </w:rPr>
  </w:style>
  <w:style w:type="character" w:styleId="af">
    <w:name w:val="Intense Emphasis"/>
    <w:basedOn w:val="a0"/>
    <w:uiPriority w:val="21"/>
    <w:qFormat/>
    <w:rsid w:val="008500B8"/>
    <w:rPr>
      <w:b/>
      <w:bCs/>
      <w:i/>
      <w:iCs/>
      <w:color w:val="5B9BD5" w:themeColor="accent1"/>
    </w:rPr>
  </w:style>
  <w:style w:type="character" w:styleId="af0">
    <w:name w:val="Subtle Reference"/>
    <w:basedOn w:val="a0"/>
    <w:uiPriority w:val="31"/>
    <w:qFormat/>
    <w:rsid w:val="008500B8"/>
    <w:rPr>
      <w:smallCaps/>
      <w:color w:val="ED7D31" w:themeColor="accent2"/>
      <w:u w:val="single"/>
    </w:rPr>
  </w:style>
  <w:style w:type="character" w:styleId="af1">
    <w:name w:val="Intense Reference"/>
    <w:basedOn w:val="a0"/>
    <w:uiPriority w:val="32"/>
    <w:qFormat/>
    <w:rsid w:val="008500B8"/>
    <w:rPr>
      <w:b/>
      <w:bCs/>
      <w:smallCaps/>
      <w:color w:val="ED7D31" w:themeColor="accent2"/>
      <w:spacing w:val="5"/>
      <w:u w:val="single"/>
    </w:rPr>
  </w:style>
  <w:style w:type="character" w:styleId="af2">
    <w:name w:val="Book Title"/>
    <w:basedOn w:val="a0"/>
    <w:uiPriority w:val="33"/>
    <w:qFormat/>
    <w:rsid w:val="008500B8"/>
    <w:rPr>
      <w:b/>
      <w:bCs/>
      <w:smallCaps/>
      <w:spacing w:val="5"/>
    </w:rPr>
  </w:style>
  <w:style w:type="paragraph" w:styleId="af3">
    <w:name w:val="TOC Heading"/>
    <w:basedOn w:val="1"/>
    <w:next w:val="a"/>
    <w:uiPriority w:val="39"/>
    <w:semiHidden/>
    <w:unhideWhenUsed/>
    <w:qFormat/>
    <w:rsid w:val="008500B8"/>
    <w:pPr>
      <w:outlineLvl w:val="9"/>
    </w:pPr>
  </w:style>
  <w:style w:type="paragraph" w:styleId="af4">
    <w:name w:val="Normal (Web)"/>
    <w:basedOn w:val="a"/>
    <w:uiPriority w:val="99"/>
    <w:unhideWhenUsed/>
    <w:rsid w:val="00B43FED"/>
    <w:pPr>
      <w:spacing w:before="100" w:beforeAutospacing="1" w:after="100" w:afterAutospacing="1"/>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C43C8E"/>
    <w:rPr>
      <w:rFonts w:ascii="Segoe UI" w:hAnsi="Segoe UI" w:cs="Segoe UI"/>
      <w:sz w:val="18"/>
      <w:szCs w:val="18"/>
    </w:rPr>
  </w:style>
  <w:style w:type="character" w:customStyle="1" w:styleId="af6">
    <w:name w:val="Текст выноски Знак"/>
    <w:basedOn w:val="a0"/>
    <w:link w:val="af5"/>
    <w:uiPriority w:val="99"/>
    <w:semiHidden/>
    <w:rsid w:val="00C43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1232">
      <w:bodyDiv w:val="1"/>
      <w:marLeft w:val="0"/>
      <w:marRight w:val="0"/>
      <w:marTop w:val="0"/>
      <w:marBottom w:val="0"/>
      <w:divBdr>
        <w:top w:val="none" w:sz="0" w:space="0" w:color="auto"/>
        <w:left w:val="none" w:sz="0" w:space="0" w:color="auto"/>
        <w:bottom w:val="none" w:sz="0" w:space="0" w:color="auto"/>
        <w:right w:val="none" w:sz="0" w:space="0" w:color="auto"/>
      </w:divBdr>
    </w:div>
    <w:div w:id="1249269375">
      <w:bodyDiv w:val="1"/>
      <w:marLeft w:val="0"/>
      <w:marRight w:val="0"/>
      <w:marTop w:val="0"/>
      <w:marBottom w:val="0"/>
      <w:divBdr>
        <w:top w:val="none" w:sz="0" w:space="0" w:color="auto"/>
        <w:left w:val="none" w:sz="0" w:space="0" w:color="auto"/>
        <w:bottom w:val="none" w:sz="0" w:space="0" w:color="auto"/>
        <w:right w:val="none" w:sz="0" w:space="0" w:color="auto"/>
      </w:divBdr>
    </w:div>
    <w:div w:id="1258707636">
      <w:bodyDiv w:val="1"/>
      <w:marLeft w:val="0"/>
      <w:marRight w:val="0"/>
      <w:marTop w:val="0"/>
      <w:marBottom w:val="0"/>
      <w:divBdr>
        <w:top w:val="none" w:sz="0" w:space="0" w:color="auto"/>
        <w:left w:val="none" w:sz="0" w:space="0" w:color="auto"/>
        <w:bottom w:val="none" w:sz="0" w:space="0" w:color="auto"/>
        <w:right w:val="none" w:sz="0" w:space="0" w:color="auto"/>
      </w:divBdr>
    </w:div>
    <w:div w:id="1260330941">
      <w:bodyDiv w:val="1"/>
      <w:marLeft w:val="0"/>
      <w:marRight w:val="0"/>
      <w:marTop w:val="0"/>
      <w:marBottom w:val="0"/>
      <w:divBdr>
        <w:top w:val="none" w:sz="0" w:space="0" w:color="auto"/>
        <w:left w:val="none" w:sz="0" w:space="0" w:color="auto"/>
        <w:bottom w:val="none" w:sz="0" w:space="0" w:color="auto"/>
        <w:right w:val="none" w:sz="0" w:space="0" w:color="auto"/>
      </w:divBdr>
    </w:div>
    <w:div w:id="1402943019">
      <w:bodyDiv w:val="1"/>
      <w:marLeft w:val="0"/>
      <w:marRight w:val="0"/>
      <w:marTop w:val="0"/>
      <w:marBottom w:val="0"/>
      <w:divBdr>
        <w:top w:val="none" w:sz="0" w:space="0" w:color="auto"/>
        <w:left w:val="none" w:sz="0" w:space="0" w:color="auto"/>
        <w:bottom w:val="none" w:sz="0" w:space="0" w:color="auto"/>
        <w:right w:val="none" w:sz="0" w:space="0" w:color="auto"/>
      </w:divBdr>
    </w:div>
    <w:div w:id="1644894149">
      <w:bodyDiv w:val="1"/>
      <w:marLeft w:val="0"/>
      <w:marRight w:val="0"/>
      <w:marTop w:val="0"/>
      <w:marBottom w:val="0"/>
      <w:divBdr>
        <w:top w:val="none" w:sz="0" w:space="0" w:color="auto"/>
        <w:left w:val="none" w:sz="0" w:space="0" w:color="auto"/>
        <w:bottom w:val="none" w:sz="0" w:space="0" w:color="auto"/>
        <w:right w:val="none" w:sz="0" w:space="0" w:color="auto"/>
      </w:divBdr>
    </w:div>
    <w:div w:id="175559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DA3D4-684F-457F-9254-12AAE73D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11</Pages>
  <Words>2583</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NoVaPc</dc:creator>
  <cp:keywords/>
  <dc:description/>
  <cp:lastModifiedBy>NoVaPc</cp:lastModifiedBy>
  <cp:revision>20</cp:revision>
  <cp:lastPrinted>2019-02-08T17:25:00Z</cp:lastPrinted>
  <dcterms:created xsi:type="dcterms:W3CDTF">2019-01-29T16:15:00Z</dcterms:created>
  <dcterms:modified xsi:type="dcterms:W3CDTF">2019-02-19T09:02:00Z</dcterms:modified>
</cp:coreProperties>
</file>