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 xml:space="preserve"> Учреждение образования «Гомельский государственный университет </w:t>
      </w:r>
    </w:p>
    <w:p w:rsidR="00BD1733" w:rsidRPr="002B2752" w:rsidRDefault="00BD1733" w:rsidP="00BD173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имени Франциска Скорины»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Факультет биологический</w:t>
      </w:r>
    </w:p>
    <w:p w:rsidR="00BD1733" w:rsidRPr="00BD1B9E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Кафедра </w:t>
      </w:r>
      <w:r w:rsidR="00BD1B9E">
        <w:rPr>
          <w:sz w:val="28"/>
          <w:szCs w:val="28"/>
        </w:rPr>
        <w:t>лесохозяйственных дисциплин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708"/>
        <w:gridCol w:w="4258"/>
      </w:tblGrid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Заведующий кафедрой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Декан факультета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</w:t>
            </w:r>
            <w:r w:rsidR="00BD1B9E">
              <w:rPr>
                <w:sz w:val="28"/>
                <w:szCs w:val="28"/>
              </w:rPr>
              <w:t>М.С.</w:t>
            </w:r>
            <w:r w:rsidR="00B66FA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D1B9E">
              <w:rPr>
                <w:sz w:val="28"/>
                <w:szCs w:val="28"/>
              </w:rPr>
              <w:t>Лазарева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___________________В.С. Аверин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 20__ г.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_________________ 20__ г.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</w:tbl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p w:rsidR="0013443E" w:rsidRDefault="00BD1733" w:rsidP="0013443E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 xml:space="preserve">УЧЕБНО-МЕТОДИЧЕСКИЙ КОМПЛЕКС ПО </w:t>
      </w:r>
      <w:proofErr w:type="gramStart"/>
      <w:r w:rsidRPr="002B2752">
        <w:rPr>
          <w:sz w:val="28"/>
          <w:szCs w:val="28"/>
        </w:rPr>
        <w:t>УЧЕБНОЙ</w:t>
      </w:r>
      <w:proofErr w:type="gramEnd"/>
      <w:r w:rsidRPr="002B2752">
        <w:rPr>
          <w:sz w:val="28"/>
          <w:szCs w:val="28"/>
        </w:rPr>
        <w:t xml:space="preserve"> </w:t>
      </w:r>
    </w:p>
    <w:p w:rsidR="00BD1733" w:rsidRPr="002B2752" w:rsidRDefault="00BD1733" w:rsidP="0013443E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>ДИСЦИПЛИНЕ</w:t>
      </w:r>
    </w:p>
    <w:p w:rsidR="00BD1733" w:rsidRPr="00BD1733" w:rsidRDefault="00D57A4A" w:rsidP="00BD173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Лесоустройство</w:t>
      </w: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для специальности (направления специальности)</w:t>
      </w: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</w:p>
    <w:p w:rsidR="00BD1733" w:rsidRPr="00BD1733" w:rsidRDefault="00BD1733" w:rsidP="00BD1733">
      <w:pPr>
        <w:pStyle w:val="newncpi0"/>
        <w:jc w:val="center"/>
        <w:rPr>
          <w:b/>
          <w:sz w:val="28"/>
          <w:szCs w:val="28"/>
        </w:rPr>
      </w:pPr>
      <w:r w:rsidRPr="00BD1733">
        <w:rPr>
          <w:b/>
          <w:sz w:val="28"/>
          <w:szCs w:val="28"/>
        </w:rPr>
        <w:t>1-</w:t>
      </w:r>
      <w:r w:rsidR="00BD1B9E">
        <w:rPr>
          <w:b/>
          <w:sz w:val="28"/>
          <w:szCs w:val="28"/>
        </w:rPr>
        <w:t>75</w:t>
      </w:r>
      <w:r w:rsidRPr="00BD1733">
        <w:rPr>
          <w:b/>
          <w:sz w:val="28"/>
          <w:szCs w:val="28"/>
        </w:rPr>
        <w:t xml:space="preserve"> 01 01</w:t>
      </w:r>
      <w:r w:rsidR="00BD1B9E">
        <w:rPr>
          <w:b/>
          <w:sz w:val="28"/>
          <w:szCs w:val="28"/>
        </w:rPr>
        <w:t xml:space="preserve"> </w:t>
      </w:r>
      <w:r w:rsidRPr="00BD1733">
        <w:rPr>
          <w:b/>
          <w:sz w:val="28"/>
          <w:szCs w:val="28"/>
        </w:rPr>
        <w:t xml:space="preserve"> </w:t>
      </w:r>
      <w:r w:rsidR="00BD1B9E">
        <w:rPr>
          <w:b/>
          <w:sz w:val="28"/>
          <w:szCs w:val="28"/>
        </w:rPr>
        <w:t>Лесное хозяйство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FE7758" w:rsidRDefault="00FE7758" w:rsidP="00BD1733">
      <w:pPr>
        <w:pStyle w:val="newncpi0"/>
        <w:rPr>
          <w:sz w:val="28"/>
          <w:szCs w:val="28"/>
        </w:rPr>
      </w:pPr>
    </w:p>
    <w:p w:rsidR="00FE7758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 на заседании</w:t>
      </w:r>
    </w:p>
    <w:p w:rsidR="00FE7758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="00BD1B9E">
        <w:rPr>
          <w:sz w:val="28"/>
          <w:szCs w:val="28"/>
        </w:rPr>
        <w:t>лесохозяйственных дисциплин</w:t>
      </w:r>
    </w:p>
    <w:p w:rsidR="00FE7758" w:rsidRPr="00CD49A8" w:rsidRDefault="00BD1B9E" w:rsidP="00BD1733">
      <w:pPr>
        <w:pStyle w:val="newncpi0"/>
        <w:rPr>
          <w:sz w:val="28"/>
          <w:szCs w:val="28"/>
          <w:lang w:val="en-US"/>
        </w:rPr>
      </w:pPr>
      <w:r w:rsidRPr="00BD1B9E">
        <w:rPr>
          <w:color w:val="000000"/>
          <w:sz w:val="28"/>
          <w:szCs w:val="28"/>
        </w:rPr>
        <w:softHyphen/>
      </w:r>
      <w:r w:rsidRPr="00BD1B9E">
        <w:rPr>
          <w:color w:val="000000"/>
          <w:sz w:val="28"/>
          <w:szCs w:val="28"/>
        </w:rPr>
        <w:softHyphen/>
      </w:r>
      <w:r w:rsidRPr="00BD1B9E">
        <w:rPr>
          <w:color w:val="000000"/>
          <w:sz w:val="28"/>
          <w:szCs w:val="28"/>
        </w:rPr>
        <w:softHyphen/>
      </w:r>
      <w:r w:rsidRPr="00BD1B9E">
        <w:rPr>
          <w:color w:val="000000"/>
          <w:sz w:val="28"/>
          <w:szCs w:val="28"/>
        </w:rPr>
        <w:softHyphen/>
      </w:r>
      <w:r w:rsidR="00CD49A8">
        <w:rPr>
          <w:color w:val="000000"/>
          <w:sz w:val="28"/>
          <w:szCs w:val="28"/>
          <w:lang w:val="en-US"/>
        </w:rPr>
        <w:t>21</w:t>
      </w:r>
      <w:r w:rsidRPr="00BD1B9E">
        <w:rPr>
          <w:color w:val="000000"/>
          <w:sz w:val="28"/>
          <w:szCs w:val="28"/>
        </w:rPr>
        <w:t>.0</w:t>
      </w:r>
      <w:r w:rsidR="00CD49A8">
        <w:rPr>
          <w:color w:val="000000"/>
          <w:sz w:val="28"/>
          <w:szCs w:val="28"/>
          <w:lang w:val="en-US"/>
        </w:rPr>
        <w:t>3</w:t>
      </w:r>
      <w:r w:rsidRPr="00BD1B9E">
        <w:rPr>
          <w:color w:val="000000"/>
          <w:sz w:val="28"/>
          <w:szCs w:val="28"/>
        </w:rPr>
        <w:t>.201</w:t>
      </w:r>
      <w:r w:rsidR="00CD49A8">
        <w:rPr>
          <w:color w:val="000000"/>
          <w:sz w:val="28"/>
          <w:szCs w:val="28"/>
          <w:lang w:val="en-US"/>
        </w:rPr>
        <w:t>8</w:t>
      </w:r>
      <w:r w:rsidRPr="00BD1B9E">
        <w:rPr>
          <w:color w:val="000000"/>
          <w:sz w:val="28"/>
          <w:szCs w:val="28"/>
        </w:rPr>
        <w:t xml:space="preserve"> г.</w:t>
      </w:r>
      <w:r>
        <w:rPr>
          <w:color w:val="000000"/>
          <w:szCs w:val="28"/>
        </w:rPr>
        <w:t xml:space="preserve"> </w:t>
      </w:r>
      <w:r w:rsidR="00FE7758">
        <w:rPr>
          <w:sz w:val="28"/>
          <w:szCs w:val="28"/>
        </w:rPr>
        <w:t xml:space="preserve">протокол № </w:t>
      </w:r>
      <w:r w:rsidR="00CD49A8">
        <w:rPr>
          <w:sz w:val="28"/>
          <w:szCs w:val="28"/>
          <w:lang w:val="en-US"/>
        </w:rPr>
        <w:t>17</w:t>
      </w:r>
    </w:p>
    <w:p w:rsidR="00FE7758" w:rsidRDefault="00FE7758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Составители: </w:t>
      </w:r>
    </w:p>
    <w:p w:rsidR="00BD1733" w:rsidRDefault="00BD1733" w:rsidP="00BD1733">
      <w:pPr>
        <w:pStyle w:val="newncpi0"/>
        <w:rPr>
          <w:sz w:val="28"/>
          <w:szCs w:val="28"/>
        </w:rPr>
      </w:pPr>
      <w:proofErr w:type="gramStart"/>
      <w:r>
        <w:rPr>
          <w:sz w:val="28"/>
          <w:szCs w:val="28"/>
        </w:rPr>
        <w:t>к.</w:t>
      </w:r>
      <w:r w:rsidR="00D57A4A">
        <w:rPr>
          <w:sz w:val="28"/>
          <w:szCs w:val="28"/>
        </w:rPr>
        <w:t>б</w:t>
      </w:r>
      <w:proofErr w:type="gramEnd"/>
      <w:r w:rsidR="00BD1B9E">
        <w:rPr>
          <w:sz w:val="28"/>
          <w:szCs w:val="28"/>
        </w:rPr>
        <w:t>.</w:t>
      </w:r>
      <w:r>
        <w:rPr>
          <w:sz w:val="28"/>
          <w:szCs w:val="28"/>
        </w:rPr>
        <w:t xml:space="preserve">н., доцент </w:t>
      </w:r>
      <w:r w:rsidR="00D57A4A">
        <w:rPr>
          <w:sz w:val="28"/>
          <w:szCs w:val="28"/>
        </w:rPr>
        <w:t>Митин Н.В</w:t>
      </w:r>
      <w:r w:rsidR="00BD1B9E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D57A4A">
        <w:rPr>
          <w:sz w:val="28"/>
          <w:szCs w:val="28"/>
        </w:rPr>
        <w:t>ассистент</w:t>
      </w:r>
      <w:r>
        <w:rPr>
          <w:sz w:val="28"/>
          <w:szCs w:val="28"/>
        </w:rPr>
        <w:t xml:space="preserve"> </w:t>
      </w:r>
      <w:r w:rsidR="00BD1B9E">
        <w:rPr>
          <w:sz w:val="28"/>
          <w:szCs w:val="28"/>
        </w:rPr>
        <w:t>Климов</w:t>
      </w:r>
      <w:r w:rsidR="00D57A4A">
        <w:rPr>
          <w:sz w:val="28"/>
          <w:szCs w:val="28"/>
        </w:rPr>
        <w:t xml:space="preserve"> А.В</w:t>
      </w:r>
      <w:r w:rsidR="00BD1B9E">
        <w:rPr>
          <w:sz w:val="28"/>
          <w:szCs w:val="28"/>
        </w:rPr>
        <w:t>.</w:t>
      </w: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Рассмотрено и утверждено</w:t>
      </w:r>
    </w:p>
    <w:p w:rsidR="00BD1733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на заседании </w:t>
      </w:r>
      <w:r w:rsidR="00FE7758">
        <w:rPr>
          <w:sz w:val="28"/>
          <w:szCs w:val="28"/>
        </w:rPr>
        <w:t xml:space="preserve">научно-методического </w:t>
      </w:r>
      <w:r w:rsidRPr="002B2752">
        <w:rPr>
          <w:sz w:val="28"/>
          <w:szCs w:val="28"/>
        </w:rPr>
        <w:t xml:space="preserve">совета </w:t>
      </w:r>
    </w:p>
    <w:p w:rsidR="00FE7758" w:rsidRPr="002B2752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УО «Гомельский государственный университет им. Ф. Скорины»</w:t>
      </w:r>
    </w:p>
    <w:p w:rsidR="00BD1733" w:rsidRPr="002B2752" w:rsidRDefault="00BD1B9E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______________20___г.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протокол № </w:t>
      </w:r>
      <w:r w:rsidR="00BD1B9E">
        <w:rPr>
          <w:sz w:val="28"/>
          <w:szCs w:val="28"/>
        </w:rPr>
        <w:t>___</w:t>
      </w:r>
    </w:p>
    <w:p w:rsidR="00BD1733" w:rsidRDefault="00BD1733">
      <w:r>
        <w:br w:type="page"/>
      </w:r>
    </w:p>
    <w:p w:rsidR="00BD1733" w:rsidRPr="00045016" w:rsidRDefault="00BD1733" w:rsidP="00BD1733">
      <w:pPr>
        <w:jc w:val="center"/>
        <w:rPr>
          <w:b/>
        </w:rPr>
      </w:pPr>
      <w:r w:rsidRPr="00045016">
        <w:rPr>
          <w:b/>
        </w:rPr>
        <w:lastRenderedPageBreak/>
        <w:t>02 Содержание учебно-методического комплекса по дисциплине</w:t>
      </w:r>
    </w:p>
    <w:p w:rsidR="00BD1733" w:rsidRDefault="00BD1733" w:rsidP="00BD1733">
      <w:pPr>
        <w:jc w:val="center"/>
      </w:pPr>
      <w:r w:rsidRPr="00045016">
        <w:rPr>
          <w:b/>
        </w:rPr>
        <w:t>«</w:t>
      </w:r>
      <w:r w:rsidR="00D57A4A">
        <w:rPr>
          <w:b/>
        </w:rPr>
        <w:t>Лесоустройство</w:t>
      </w:r>
      <w:r w:rsidR="004C4A33">
        <w:rPr>
          <w:b/>
        </w:rPr>
        <w:t>»</w:t>
      </w:r>
    </w:p>
    <w:p w:rsidR="00BD1733" w:rsidRDefault="00BD1733" w:rsidP="00BD1733">
      <w:pPr>
        <w:jc w:val="center"/>
        <w:rPr>
          <w:b/>
        </w:rPr>
      </w:pPr>
    </w:p>
    <w:p w:rsidR="00BD1733" w:rsidRPr="00045016" w:rsidRDefault="00BD1733" w:rsidP="00BD1733">
      <w:pPr>
        <w:jc w:val="center"/>
        <w:rPr>
          <w:b/>
        </w:rPr>
      </w:pPr>
      <w:r w:rsidRPr="00045016">
        <w:rPr>
          <w:b/>
        </w:rPr>
        <w:t>для специальности</w:t>
      </w:r>
    </w:p>
    <w:p w:rsidR="00BD1733" w:rsidRDefault="00BD1733" w:rsidP="00BD1733">
      <w:pPr>
        <w:jc w:val="center"/>
        <w:rPr>
          <w:b/>
          <w:szCs w:val="28"/>
        </w:rPr>
      </w:pPr>
    </w:p>
    <w:p w:rsidR="00BD1733" w:rsidRDefault="00BD1733" w:rsidP="00BD1733">
      <w:pPr>
        <w:jc w:val="center"/>
      </w:pPr>
      <w:r w:rsidRPr="00BD1733">
        <w:rPr>
          <w:b/>
          <w:szCs w:val="28"/>
        </w:rPr>
        <w:t>1-</w:t>
      </w:r>
      <w:r w:rsidR="004C4A33">
        <w:rPr>
          <w:b/>
          <w:szCs w:val="28"/>
        </w:rPr>
        <w:t>75</w:t>
      </w:r>
      <w:r w:rsidRPr="00BD1733">
        <w:rPr>
          <w:b/>
          <w:szCs w:val="28"/>
        </w:rPr>
        <w:t xml:space="preserve"> 01 01</w:t>
      </w:r>
      <w:r>
        <w:t xml:space="preserve"> – </w:t>
      </w:r>
      <w:r w:rsidRPr="00045016">
        <w:rPr>
          <w:b/>
        </w:rPr>
        <w:t>«</w:t>
      </w:r>
      <w:r w:rsidR="004C4A33">
        <w:rPr>
          <w:b/>
          <w:szCs w:val="28"/>
        </w:rPr>
        <w:t>Лесное хозяйство</w:t>
      </w:r>
      <w:r w:rsidRPr="00045016">
        <w:rPr>
          <w:b/>
        </w:rPr>
        <w:t>»</w:t>
      </w:r>
    </w:p>
    <w:p w:rsidR="00BD1733" w:rsidRDefault="00BD1733" w:rsidP="00BD1733">
      <w:pPr>
        <w:rPr>
          <w:vertAlign w:val="superscript"/>
        </w:rPr>
      </w:pPr>
    </w:p>
    <w:p w:rsidR="00BD1733" w:rsidRDefault="00BD1733" w:rsidP="00BD1733">
      <w:pPr>
        <w:rPr>
          <w:vertAlign w:val="superscript"/>
        </w:rPr>
      </w:pPr>
    </w:p>
    <w:p w:rsidR="00BD1733" w:rsidRDefault="00BD1733" w:rsidP="00BD1733">
      <w:r>
        <w:t>01 Титульный лист</w:t>
      </w:r>
    </w:p>
    <w:p w:rsidR="00BD1733" w:rsidRDefault="00BD1733" w:rsidP="00BD1733">
      <w:r>
        <w:t>02 Содержание</w:t>
      </w:r>
    </w:p>
    <w:p w:rsidR="00BD1733" w:rsidRDefault="00BD1733" w:rsidP="00BD1733">
      <w:r>
        <w:t>03 Пояснительная записка</w:t>
      </w:r>
    </w:p>
    <w:p w:rsidR="00BD1733" w:rsidRDefault="00BD1733" w:rsidP="00BD1733">
      <w:r>
        <w:t>1 Теоретический раздел</w:t>
      </w:r>
    </w:p>
    <w:p w:rsidR="00BD1733" w:rsidRDefault="00BD1733" w:rsidP="00BD1733">
      <w:r>
        <w:tab/>
        <w:t>1.1 Перечень теоретического материала</w:t>
      </w:r>
    </w:p>
    <w:p w:rsidR="00BD1733" w:rsidRDefault="00BD1733" w:rsidP="00BD1733">
      <w:r>
        <w:tab/>
        <w:t>1.2 Материалы для обеспечения самостоятельной учебной работы ст</w:t>
      </w:r>
      <w:r>
        <w:t>у</w:t>
      </w:r>
      <w:r>
        <w:t>дентов</w:t>
      </w:r>
    </w:p>
    <w:p w:rsidR="00BD1733" w:rsidRDefault="00BD1733" w:rsidP="00BD1733">
      <w:r>
        <w:t>2 Практический раздел</w:t>
      </w:r>
    </w:p>
    <w:p w:rsidR="00BD1733" w:rsidRDefault="00BD1733" w:rsidP="00BD1733">
      <w:r>
        <w:tab/>
        <w:t xml:space="preserve">2.1 Перечень </w:t>
      </w:r>
      <w:r w:rsidR="004C4A33">
        <w:t>практических занятий</w:t>
      </w:r>
    </w:p>
    <w:p w:rsidR="00BD1733" w:rsidRDefault="00BD1733" w:rsidP="00BD1733">
      <w:r>
        <w:tab/>
        <w:t xml:space="preserve">2.2 Задания к </w:t>
      </w:r>
      <w:r w:rsidR="004C4A33">
        <w:t>практическим занятиям</w:t>
      </w:r>
    </w:p>
    <w:p w:rsidR="00BD1733" w:rsidRDefault="00BD1733" w:rsidP="00BD1733">
      <w:r>
        <w:t>3 Контроль знаний</w:t>
      </w:r>
    </w:p>
    <w:p w:rsidR="00BD1733" w:rsidRDefault="00BD1733" w:rsidP="00BD1733">
      <w:r>
        <w:tab/>
        <w:t>3.1 Перечень вопросов к экзамену</w:t>
      </w:r>
    </w:p>
    <w:p w:rsidR="00BD1733" w:rsidRDefault="00BD1733" w:rsidP="00BD1733">
      <w:pPr>
        <w:ind w:firstLine="708"/>
      </w:pPr>
      <w:r>
        <w:t>3.2 Критерии оценок по дисциплине</w:t>
      </w:r>
    </w:p>
    <w:p w:rsidR="00BD1733" w:rsidRDefault="00BD1733" w:rsidP="00BD1733">
      <w:pPr>
        <w:ind w:firstLine="708"/>
      </w:pPr>
      <w:r>
        <w:t>3.3 Образец тестовых заданий по дисциплине</w:t>
      </w:r>
    </w:p>
    <w:p w:rsidR="00BD1733" w:rsidRDefault="00BD1733" w:rsidP="00BD1733">
      <w:r>
        <w:t>4 Вспомогательный раздел</w:t>
      </w:r>
    </w:p>
    <w:p w:rsidR="00BD1733" w:rsidRDefault="00BD1733" w:rsidP="00BD1733">
      <w:r>
        <w:tab/>
        <w:t>4.1 Учебная программа дисциплины</w:t>
      </w:r>
    </w:p>
    <w:p w:rsidR="00BD1733" w:rsidRDefault="00BD1733" w:rsidP="00BD1733">
      <w:r>
        <w:tab/>
        <w:t>4.2 Перечень рекомендуемой литературы</w:t>
      </w:r>
    </w:p>
    <w:p w:rsidR="00BD1733" w:rsidRDefault="00BD1733">
      <w:r>
        <w:br w:type="page"/>
      </w:r>
    </w:p>
    <w:p w:rsidR="00B802CA" w:rsidRPr="00BD1733" w:rsidRDefault="00BD1733" w:rsidP="00BD1733">
      <w:pPr>
        <w:jc w:val="center"/>
        <w:rPr>
          <w:b/>
        </w:rPr>
      </w:pPr>
      <w:r w:rsidRPr="00BD1733">
        <w:rPr>
          <w:b/>
        </w:rPr>
        <w:lastRenderedPageBreak/>
        <w:t>ПОЯСНИТЕЛЬНАЯ ЗАПИСКА</w:t>
      </w:r>
    </w:p>
    <w:p w:rsidR="00BD1733" w:rsidRDefault="00BD1733" w:rsidP="00BD1733"/>
    <w:p w:rsidR="00BD1733" w:rsidRDefault="00BD1733" w:rsidP="00BD1733">
      <w:pPr>
        <w:ind w:firstLine="709"/>
      </w:pPr>
      <w:r>
        <w:t>Электронный учебно-методический комплекс «</w:t>
      </w:r>
      <w:r w:rsidR="006972B1">
        <w:t>Лесоустройство</w:t>
      </w:r>
      <w:r w:rsidR="004C4A33">
        <w:t>»</w:t>
      </w:r>
      <w:r w:rsidR="0013443E">
        <w:t xml:space="preserve"> ра</w:t>
      </w:r>
      <w:r w:rsidR="0013443E">
        <w:t>с</w:t>
      </w:r>
      <w:r w:rsidR="0013443E">
        <w:t xml:space="preserve">считан на студентов </w:t>
      </w:r>
      <w:r w:rsidR="006972B1">
        <w:t>4</w:t>
      </w:r>
      <w:r w:rsidR="0013443E">
        <w:t xml:space="preserve"> курса </w:t>
      </w:r>
      <w:r w:rsidR="004C4A33">
        <w:t xml:space="preserve">специальности «Лесное хозяйство» </w:t>
      </w:r>
      <w:r w:rsidR="0013443E">
        <w:t>биологич</w:t>
      </w:r>
      <w:r w:rsidR="0013443E">
        <w:t>е</w:t>
      </w:r>
      <w:r w:rsidR="0013443E">
        <w:t>ского факультета, изучающих дисциплину «</w:t>
      </w:r>
      <w:r w:rsidR="006972B1">
        <w:t>Лесоустройство</w:t>
      </w:r>
      <w:r w:rsidR="0013443E">
        <w:t>».</w:t>
      </w:r>
    </w:p>
    <w:p w:rsidR="0010766B" w:rsidRDefault="0010766B" w:rsidP="00BD1733">
      <w:pPr>
        <w:ind w:firstLine="709"/>
      </w:pPr>
      <w:r>
        <w:t>Целью электронного учебно-методического комплекса «</w:t>
      </w:r>
      <w:r w:rsidR="006972B1">
        <w:t>Лесоустро</w:t>
      </w:r>
      <w:r w:rsidR="006972B1">
        <w:t>й</w:t>
      </w:r>
      <w:r w:rsidR="006972B1">
        <w:t>ство</w:t>
      </w:r>
      <w:r w:rsidR="004C4A33">
        <w:t>»</w:t>
      </w:r>
      <w:r>
        <w:t xml:space="preserve"> является получение студентами </w:t>
      </w:r>
      <w:r w:rsidR="006972B1">
        <w:t>знаний о значении лесоустройства в оценке количественных и качественных показателей лесного фонда, роли л</w:t>
      </w:r>
      <w:r w:rsidR="006972B1">
        <w:t>е</w:t>
      </w:r>
      <w:r w:rsidR="006972B1">
        <w:t>соустройства в лесохозяйственном планировании, внедрении прогрессивных технологий в лесохозяйственное производство</w:t>
      </w:r>
      <w:r>
        <w:t>.</w:t>
      </w:r>
    </w:p>
    <w:p w:rsidR="0013443E" w:rsidRDefault="0013443E" w:rsidP="00BD1733">
      <w:pPr>
        <w:ind w:firstLine="709"/>
      </w:pPr>
      <w:r>
        <w:t xml:space="preserve">ЭУМК </w:t>
      </w:r>
      <w:proofErr w:type="gramStart"/>
      <w:r>
        <w:t>построен</w:t>
      </w:r>
      <w:proofErr w:type="gramEnd"/>
      <w:r>
        <w:t xml:space="preserve"> по принципу совместной работы с теоретическим м</w:t>
      </w:r>
      <w:r>
        <w:t>а</w:t>
      </w:r>
      <w:r>
        <w:t xml:space="preserve">териалом и выполнения </w:t>
      </w:r>
      <w:r w:rsidR="002D28AE">
        <w:t>практических заданий</w:t>
      </w:r>
      <w:r>
        <w:t>. Теоретический материал п</w:t>
      </w:r>
      <w:r>
        <w:t>о</w:t>
      </w:r>
      <w:r>
        <w:t>строен по принципу конспекта лекций по каждой предусмотренной учебной программой курса теме, включая также и темы для самостоятельного изуч</w:t>
      </w:r>
      <w:r>
        <w:t>е</w:t>
      </w:r>
      <w:r>
        <w:t xml:space="preserve">ния. Каждая лекция сопровождается иллюстративным материалом в виде </w:t>
      </w:r>
      <w:r w:rsidR="002D28AE">
        <w:t xml:space="preserve">плакатов, стендов и </w:t>
      </w:r>
      <w:r>
        <w:t>презентаци</w:t>
      </w:r>
      <w:r w:rsidR="002D28AE">
        <w:t>й</w:t>
      </w:r>
      <w:r w:rsidR="00865F32">
        <w:t xml:space="preserve">. </w:t>
      </w:r>
    </w:p>
    <w:p w:rsidR="0013443E" w:rsidRDefault="002D28AE" w:rsidP="00BD1733">
      <w:pPr>
        <w:ind w:firstLine="709"/>
      </w:pPr>
      <w:r>
        <w:t>Практические занятия</w:t>
      </w:r>
      <w:r w:rsidR="0013443E">
        <w:t xml:space="preserve"> построены по принципу </w:t>
      </w:r>
      <w:r>
        <w:t xml:space="preserve">самостоятельного </w:t>
      </w:r>
      <w:r w:rsidR="0013443E">
        <w:t>в</w:t>
      </w:r>
      <w:r w:rsidR="0013443E">
        <w:t>ы</w:t>
      </w:r>
      <w:r w:rsidR="0013443E">
        <w:t>полнени</w:t>
      </w:r>
      <w:r>
        <w:t>я</w:t>
      </w:r>
      <w:r w:rsidR="0013443E">
        <w:t xml:space="preserve"> ряда заданий с использованием</w:t>
      </w:r>
      <w:r>
        <w:t xml:space="preserve"> </w:t>
      </w:r>
      <w:r w:rsidR="0013443E">
        <w:t xml:space="preserve"> литературы</w:t>
      </w:r>
      <w:r>
        <w:t>, в том числе норм</w:t>
      </w:r>
      <w:r>
        <w:t>а</w:t>
      </w:r>
      <w:r>
        <w:t>тивно-технической и справочной</w:t>
      </w:r>
      <w:r w:rsidR="0013443E">
        <w:t xml:space="preserve">. </w:t>
      </w:r>
    </w:p>
    <w:p w:rsidR="00865F32" w:rsidRPr="00C26DC7" w:rsidRDefault="00865F32" w:rsidP="00865F3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C26DC7">
        <w:rPr>
          <w:sz w:val="28"/>
          <w:szCs w:val="28"/>
        </w:rPr>
        <w:t>В результате изучения курса «</w:t>
      </w:r>
      <w:r w:rsidR="006972B1" w:rsidRPr="006972B1">
        <w:rPr>
          <w:sz w:val="28"/>
          <w:szCs w:val="28"/>
        </w:rPr>
        <w:t>Лесоустройство</w:t>
      </w:r>
      <w:r w:rsidR="002D28AE">
        <w:rPr>
          <w:sz w:val="28"/>
          <w:szCs w:val="28"/>
        </w:rPr>
        <w:t>»</w:t>
      </w:r>
      <w:r w:rsidRPr="00865F32">
        <w:rPr>
          <w:sz w:val="28"/>
          <w:szCs w:val="28"/>
        </w:rPr>
        <w:t xml:space="preserve"> </w:t>
      </w:r>
      <w:r w:rsidRPr="00C26DC7">
        <w:rPr>
          <w:sz w:val="28"/>
          <w:szCs w:val="28"/>
        </w:rPr>
        <w:t xml:space="preserve">студенты должны </w:t>
      </w:r>
    </w:p>
    <w:p w:rsidR="002D28AE" w:rsidRPr="00E63331" w:rsidRDefault="002D28AE" w:rsidP="002D28AE">
      <w:pPr>
        <w:shd w:val="clear" w:color="auto" w:fill="FFFFFF"/>
        <w:ind w:left="514"/>
        <w:rPr>
          <w:b/>
          <w:i/>
          <w:szCs w:val="28"/>
        </w:rPr>
      </w:pPr>
      <w:r w:rsidRPr="00E63331">
        <w:rPr>
          <w:b/>
          <w:i/>
          <w:iCs/>
          <w:color w:val="000000"/>
          <w:szCs w:val="28"/>
        </w:rPr>
        <w:t>знать:</w:t>
      </w:r>
    </w:p>
    <w:p w:rsidR="006972B1" w:rsidRDefault="006972B1" w:rsidP="006972B1">
      <w:pPr>
        <w:pStyle w:val="-4"/>
        <w:tabs>
          <w:tab w:val="clear" w:pos="360"/>
        </w:tabs>
        <w:spacing w:line="240" w:lineRule="auto"/>
        <w:ind w:left="0" w:firstLine="709"/>
        <w:jc w:val="both"/>
      </w:pPr>
      <w:r w:rsidRPr="00770EA1">
        <w:t>основы организации лесного хозяйства;</w:t>
      </w:r>
    </w:p>
    <w:p w:rsidR="006972B1" w:rsidRDefault="006972B1" w:rsidP="006972B1">
      <w:pPr>
        <w:pStyle w:val="-4"/>
        <w:spacing w:line="240" w:lineRule="auto"/>
        <w:ind w:left="0" w:firstLine="709"/>
        <w:jc w:val="both"/>
      </w:pPr>
      <w:r w:rsidRPr="00770EA1">
        <w:t>методы лесоустройства;</w:t>
      </w:r>
    </w:p>
    <w:p w:rsidR="006972B1" w:rsidRDefault="006972B1" w:rsidP="006972B1">
      <w:pPr>
        <w:pStyle w:val="-4"/>
        <w:spacing w:line="240" w:lineRule="auto"/>
        <w:ind w:left="0" w:firstLine="709"/>
      </w:pPr>
      <w:r w:rsidRPr="00770EA1">
        <w:t>технологию лесоустроительного проектирования по объекту л</w:t>
      </w:r>
      <w:r w:rsidRPr="00770EA1">
        <w:t>е</w:t>
      </w:r>
      <w:r w:rsidRPr="00770EA1">
        <w:t>соустройства;</w:t>
      </w:r>
    </w:p>
    <w:p w:rsidR="006972B1" w:rsidRDefault="006972B1" w:rsidP="006972B1">
      <w:pPr>
        <w:pStyle w:val="-4"/>
        <w:spacing w:line="240" w:lineRule="auto"/>
        <w:ind w:left="0" w:firstLine="709"/>
        <w:jc w:val="both"/>
      </w:pPr>
      <w:r w:rsidRPr="00770EA1">
        <w:t>основные концепции формирования оптимального лесного фонда объекта;</w:t>
      </w:r>
    </w:p>
    <w:p w:rsidR="006972B1" w:rsidRPr="00770EA1" w:rsidRDefault="006972B1" w:rsidP="006972B1">
      <w:pPr>
        <w:pStyle w:val="-4"/>
        <w:spacing w:line="240" w:lineRule="auto"/>
        <w:ind w:left="0" w:firstLine="709"/>
      </w:pPr>
      <w:r w:rsidRPr="007122F3">
        <w:t>основы повышения продуктивности лесов и улучшения кач</w:t>
      </w:r>
      <w:r w:rsidRPr="007122F3">
        <w:t>е</w:t>
      </w:r>
      <w:r w:rsidRPr="007122F3">
        <w:t>ственных характеристик.</w:t>
      </w:r>
      <w:r>
        <w:t xml:space="preserve"> </w:t>
      </w:r>
    </w:p>
    <w:p w:rsidR="002D28AE" w:rsidRPr="00E63331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left="567" w:right="-6"/>
        <w:rPr>
          <w:b/>
          <w:i/>
          <w:iCs/>
          <w:color w:val="000000"/>
          <w:szCs w:val="28"/>
          <w:highlight w:val="yellow"/>
        </w:rPr>
      </w:pPr>
    </w:p>
    <w:p w:rsidR="002D28AE" w:rsidRPr="00E63331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left="567" w:right="-6"/>
        <w:rPr>
          <w:color w:val="000000"/>
          <w:szCs w:val="28"/>
        </w:rPr>
      </w:pPr>
      <w:r w:rsidRPr="00E63331">
        <w:rPr>
          <w:b/>
          <w:i/>
          <w:iCs/>
          <w:color w:val="000000"/>
          <w:szCs w:val="28"/>
        </w:rPr>
        <w:t>уметь:</w:t>
      </w:r>
    </w:p>
    <w:p w:rsidR="006972B1" w:rsidRDefault="006972B1" w:rsidP="006972B1">
      <w:pPr>
        <w:pStyle w:val="-4"/>
        <w:spacing w:line="240" w:lineRule="auto"/>
        <w:ind w:left="0" w:firstLine="709"/>
        <w:jc w:val="both"/>
      </w:pPr>
      <w:r w:rsidRPr="00770EA1">
        <w:t>да</w:t>
      </w:r>
      <w:r>
        <w:t>ва</w:t>
      </w:r>
      <w:r w:rsidRPr="00770EA1">
        <w:t>ть оценку качеству проведенных лесохозяйственных работ за ревизионный период;</w:t>
      </w:r>
    </w:p>
    <w:p w:rsidR="006972B1" w:rsidRDefault="006972B1" w:rsidP="006972B1">
      <w:pPr>
        <w:pStyle w:val="-4"/>
        <w:spacing w:line="240" w:lineRule="auto"/>
        <w:ind w:left="0" w:firstLine="709"/>
        <w:jc w:val="both"/>
      </w:pPr>
      <w:r w:rsidRPr="00770EA1">
        <w:t>пров</w:t>
      </w:r>
      <w:r>
        <w:t>оди</w:t>
      </w:r>
      <w:r w:rsidRPr="00770EA1">
        <w:t>т</w:t>
      </w:r>
      <w:r>
        <w:t>ь</w:t>
      </w:r>
      <w:r w:rsidRPr="00770EA1">
        <w:t xml:space="preserve"> инвентаризацию лесного фонда объекта лесоустро</w:t>
      </w:r>
      <w:r w:rsidRPr="00770EA1">
        <w:t>й</w:t>
      </w:r>
      <w:r w:rsidRPr="00770EA1">
        <w:t>ства;</w:t>
      </w:r>
    </w:p>
    <w:p w:rsidR="006972B1" w:rsidRDefault="006972B1" w:rsidP="006972B1">
      <w:pPr>
        <w:pStyle w:val="-4"/>
        <w:spacing w:line="240" w:lineRule="auto"/>
        <w:ind w:left="0" w:firstLine="709"/>
      </w:pPr>
      <w:r>
        <w:t xml:space="preserve">- </w:t>
      </w:r>
      <w:r w:rsidRPr="00770EA1">
        <w:t>рассчит</w:t>
      </w:r>
      <w:r>
        <w:t>ыва</w:t>
      </w:r>
      <w:r w:rsidRPr="00770EA1">
        <w:t>ть годичное лесопользование по группам и категор</w:t>
      </w:r>
      <w:r w:rsidRPr="00770EA1">
        <w:t>и</w:t>
      </w:r>
      <w:r w:rsidRPr="00770EA1">
        <w:t>ям лесов и состав</w:t>
      </w:r>
      <w:r>
        <w:t>ля</w:t>
      </w:r>
      <w:r w:rsidRPr="00770EA1">
        <w:t>ть план рубки;</w:t>
      </w:r>
    </w:p>
    <w:p w:rsidR="006972B1" w:rsidRDefault="006972B1" w:rsidP="006972B1">
      <w:pPr>
        <w:pStyle w:val="-4"/>
        <w:spacing w:line="240" w:lineRule="auto"/>
        <w:ind w:left="0" w:firstLine="709"/>
        <w:jc w:val="both"/>
      </w:pPr>
      <w:r>
        <w:t>п</w:t>
      </w:r>
      <w:r w:rsidRPr="00770EA1">
        <w:t>роектировать лесохозя</w:t>
      </w:r>
      <w:r>
        <w:t>й</w:t>
      </w:r>
      <w:r w:rsidRPr="00770EA1">
        <w:t>с</w:t>
      </w:r>
      <w:r>
        <w:t>т</w:t>
      </w:r>
      <w:r w:rsidRPr="00770EA1">
        <w:t>венные мероприятия в лесном фонде объекта лесоустройства;</w:t>
      </w:r>
    </w:p>
    <w:p w:rsidR="002D28AE" w:rsidRPr="00E63331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right="-6" w:firstLine="709"/>
        <w:rPr>
          <w:b/>
          <w:i/>
          <w:iCs/>
          <w:color w:val="000000"/>
          <w:szCs w:val="28"/>
          <w:highlight w:val="yellow"/>
        </w:rPr>
      </w:pPr>
    </w:p>
    <w:p w:rsidR="002D28AE" w:rsidRPr="00D80214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right="-6" w:firstLine="709"/>
        <w:rPr>
          <w:rFonts w:cs="Times New Roman"/>
          <w:b/>
          <w:i/>
          <w:color w:val="000000"/>
          <w:szCs w:val="28"/>
        </w:rPr>
      </w:pPr>
      <w:r w:rsidRPr="00E63331">
        <w:rPr>
          <w:b/>
          <w:i/>
          <w:color w:val="000000"/>
          <w:szCs w:val="28"/>
        </w:rPr>
        <w:t>владеть:</w:t>
      </w:r>
    </w:p>
    <w:p w:rsidR="006972B1" w:rsidRPr="00770EA1" w:rsidRDefault="006972B1" w:rsidP="006972B1">
      <w:pPr>
        <w:pStyle w:val="-4"/>
        <w:numPr>
          <w:ilvl w:val="0"/>
          <w:numId w:val="4"/>
        </w:numPr>
        <w:spacing w:line="240" w:lineRule="auto"/>
      </w:pPr>
      <w:r w:rsidRPr="00770EA1">
        <w:t>методами расчета размера лесопользования;</w:t>
      </w:r>
    </w:p>
    <w:p w:rsidR="006972B1" w:rsidRPr="00770EA1" w:rsidRDefault="006972B1" w:rsidP="006972B1">
      <w:pPr>
        <w:pStyle w:val="-4"/>
        <w:numPr>
          <w:ilvl w:val="0"/>
          <w:numId w:val="4"/>
        </w:numPr>
        <w:spacing w:line="240" w:lineRule="auto"/>
        <w:jc w:val="both"/>
      </w:pPr>
      <w:r w:rsidRPr="00770EA1">
        <w:t xml:space="preserve">методикой </w:t>
      </w:r>
      <w:proofErr w:type="gramStart"/>
      <w:r w:rsidRPr="00770EA1">
        <w:t>оценки состояния лесного фонда объекта проектир</w:t>
      </w:r>
      <w:r w:rsidRPr="00770EA1">
        <w:t>о</w:t>
      </w:r>
      <w:r w:rsidRPr="00770EA1">
        <w:t>вания</w:t>
      </w:r>
      <w:proofErr w:type="gramEnd"/>
      <w:r w:rsidRPr="00770EA1">
        <w:rPr>
          <w:color w:val="000000"/>
        </w:rPr>
        <w:t>;</w:t>
      </w:r>
    </w:p>
    <w:p w:rsidR="006972B1" w:rsidRPr="00770EA1" w:rsidRDefault="006972B1" w:rsidP="006972B1">
      <w:pPr>
        <w:pStyle w:val="-4"/>
        <w:numPr>
          <w:ilvl w:val="0"/>
          <w:numId w:val="4"/>
        </w:numPr>
        <w:spacing w:line="240" w:lineRule="auto"/>
        <w:jc w:val="both"/>
      </w:pPr>
      <w:r w:rsidRPr="00770EA1">
        <w:lastRenderedPageBreak/>
        <w:t xml:space="preserve">методикой </w:t>
      </w:r>
      <w:proofErr w:type="gramStart"/>
      <w:r w:rsidRPr="00770EA1">
        <w:t>прогнозирования структуры лесного фонда объекта проектирован</w:t>
      </w:r>
      <w:r>
        <w:t>ия</w:t>
      </w:r>
      <w:proofErr w:type="gramEnd"/>
      <w:r>
        <w:t xml:space="preserve"> к концу ревизионного периода;</w:t>
      </w:r>
    </w:p>
    <w:p w:rsidR="006972B1" w:rsidRPr="00770EA1" w:rsidRDefault="006972B1" w:rsidP="006972B1">
      <w:pPr>
        <w:pStyle w:val="-4"/>
        <w:numPr>
          <w:ilvl w:val="0"/>
          <w:numId w:val="4"/>
        </w:numPr>
        <w:spacing w:line="240" w:lineRule="auto"/>
        <w:jc w:val="both"/>
      </w:pPr>
      <w:r w:rsidRPr="00770EA1">
        <w:t>методикой анализа эффективности лесоустроительного проект</w:t>
      </w:r>
      <w:r w:rsidRPr="00770EA1">
        <w:t>и</w:t>
      </w:r>
      <w:r w:rsidRPr="00770EA1">
        <w:t>рования.</w:t>
      </w:r>
    </w:p>
    <w:p w:rsidR="00582301" w:rsidRPr="00CD63FD" w:rsidRDefault="00582301" w:rsidP="00582301">
      <w:pPr>
        <w:ind w:firstLine="709"/>
        <w:rPr>
          <w:szCs w:val="28"/>
        </w:rPr>
      </w:pPr>
      <w:r w:rsidRPr="00CD63FD">
        <w:rPr>
          <w:szCs w:val="28"/>
        </w:rPr>
        <w:t>Освоение программы обеспечивает формирование у выпускника сп</w:t>
      </w:r>
      <w:r w:rsidRPr="00CD63FD">
        <w:rPr>
          <w:szCs w:val="28"/>
        </w:rPr>
        <w:t>е</w:t>
      </w:r>
      <w:r w:rsidRPr="00CD63FD">
        <w:rPr>
          <w:szCs w:val="28"/>
        </w:rPr>
        <w:t>циальности 1-75 01 01 «Лесное хозяйство» следующих компетенций.</w:t>
      </w:r>
    </w:p>
    <w:p w:rsidR="00582301" w:rsidRPr="00CD63FD" w:rsidRDefault="00582301" w:rsidP="00582301">
      <w:pPr>
        <w:pStyle w:val="31"/>
        <w:numPr>
          <w:ilvl w:val="0"/>
          <w:numId w:val="16"/>
        </w:numPr>
        <w:ind w:left="0" w:firstLine="709"/>
        <w:rPr>
          <w:bCs/>
          <w:sz w:val="28"/>
          <w:szCs w:val="28"/>
        </w:rPr>
      </w:pPr>
      <w:r w:rsidRPr="00CD63FD">
        <w:rPr>
          <w:bCs/>
          <w:sz w:val="28"/>
          <w:szCs w:val="28"/>
        </w:rPr>
        <w:t>Академические компетенции: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уметь применять базовые научно-теоретические знания для реш</w:t>
      </w:r>
      <w:r w:rsidRPr="00582301">
        <w:rPr>
          <w:rFonts w:eastAsia="Times New Roman" w:cs="Times New Roman"/>
          <w:szCs w:val="28"/>
          <w:lang w:eastAsia="ru-RU"/>
        </w:rPr>
        <w:t>е</w:t>
      </w:r>
      <w:r w:rsidRPr="00582301">
        <w:rPr>
          <w:rFonts w:eastAsia="Times New Roman" w:cs="Times New Roman"/>
          <w:szCs w:val="28"/>
          <w:lang w:eastAsia="ru-RU"/>
        </w:rPr>
        <w:t>ния теоретических и практических задач;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владеть системным и сравнительным анализом;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владеть исследовательскими навыками;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уметь работать самостоятельно;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быть способным порождать новые идеи (обладать креативностью);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владеть междисциплинарным подходом при решении проблем;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иметь навыки, связанные с использованием технических устройств, управлением информацией и работой с компьютером;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обладать навыками устной и письменной коммуникации;</w:t>
      </w:r>
    </w:p>
    <w:p w:rsidR="00582301" w:rsidRPr="00582301" w:rsidRDefault="00582301" w:rsidP="00582301">
      <w:pPr>
        <w:pStyle w:val="a4"/>
        <w:shd w:val="clear" w:color="auto" w:fill="FFFFFF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уметь учиться, повышать свою квалификацию в течение всей жи</w:t>
      </w:r>
      <w:r w:rsidRPr="00582301">
        <w:rPr>
          <w:rFonts w:eastAsia="Times New Roman" w:cs="Times New Roman"/>
          <w:szCs w:val="28"/>
          <w:lang w:eastAsia="ru-RU"/>
        </w:rPr>
        <w:t>з</w:t>
      </w:r>
      <w:r w:rsidRPr="00582301">
        <w:rPr>
          <w:rFonts w:eastAsia="Times New Roman" w:cs="Times New Roman"/>
          <w:szCs w:val="28"/>
          <w:lang w:eastAsia="ru-RU"/>
        </w:rPr>
        <w:t>ни;</w:t>
      </w:r>
    </w:p>
    <w:p w:rsidR="00582301" w:rsidRPr="00CD63FD" w:rsidRDefault="00582301" w:rsidP="00582301">
      <w:pPr>
        <w:pStyle w:val="31"/>
        <w:numPr>
          <w:ilvl w:val="0"/>
          <w:numId w:val="16"/>
        </w:numPr>
        <w:rPr>
          <w:bCs/>
          <w:sz w:val="28"/>
          <w:szCs w:val="28"/>
          <w:lang w:val="be-BY"/>
        </w:rPr>
      </w:pPr>
      <w:r w:rsidRPr="00CD63FD">
        <w:rPr>
          <w:bCs/>
          <w:sz w:val="28"/>
          <w:szCs w:val="28"/>
          <w:lang w:val="be-BY"/>
        </w:rPr>
        <w:t>Социально-личностные компетенции: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</w:t>
      </w:r>
      <w:r>
        <w:rPr>
          <w:rFonts w:eastAsia="Times New Roman" w:cs="Times New Roman"/>
          <w:szCs w:val="28"/>
          <w:lang w:val="en-US" w:eastAsia="ru-RU"/>
        </w:rPr>
        <w:t xml:space="preserve"> </w:t>
      </w:r>
      <w:r w:rsidRPr="00582301">
        <w:rPr>
          <w:rFonts w:eastAsia="Times New Roman" w:cs="Times New Roman"/>
          <w:szCs w:val="28"/>
          <w:lang w:eastAsia="ru-RU"/>
        </w:rPr>
        <w:t>обладать качествами гражданственности;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быть способным к социальному взаимодействию;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обладать способностью к межличностным коммуникациям;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 xml:space="preserve">– владеть навыками </w:t>
      </w:r>
      <w:proofErr w:type="spellStart"/>
      <w:r w:rsidRPr="00582301">
        <w:rPr>
          <w:rFonts w:eastAsia="Times New Roman" w:cs="Times New Roman"/>
          <w:szCs w:val="28"/>
          <w:lang w:eastAsia="ru-RU"/>
        </w:rPr>
        <w:t>здоровьесбережения</w:t>
      </w:r>
      <w:proofErr w:type="spellEnd"/>
      <w:r w:rsidRPr="00582301">
        <w:rPr>
          <w:rFonts w:eastAsia="Times New Roman" w:cs="Times New Roman"/>
          <w:szCs w:val="28"/>
          <w:lang w:eastAsia="ru-RU"/>
        </w:rPr>
        <w:t>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быть способным к критике и самокритике;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уметь работать в команде;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уметь находить правильные решения в условиях экстремальных нарушений лесных экосистем и погодных условий;</w:t>
      </w:r>
    </w:p>
    <w:p w:rsidR="00582301" w:rsidRPr="00582301" w:rsidRDefault="00582301" w:rsidP="00582301">
      <w:pPr>
        <w:pStyle w:val="a4"/>
        <w:shd w:val="clear" w:color="auto" w:fill="FFFFFF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обладать навыками жизнеобеспечения в условиях длительного пребывания в отдалённых от населенных пунктов лесных массивах;</w:t>
      </w:r>
    </w:p>
    <w:p w:rsidR="00582301" w:rsidRPr="00CD63FD" w:rsidRDefault="00582301" w:rsidP="00582301">
      <w:pPr>
        <w:pStyle w:val="31"/>
        <w:numPr>
          <w:ilvl w:val="0"/>
          <w:numId w:val="16"/>
        </w:numPr>
        <w:rPr>
          <w:bCs/>
          <w:sz w:val="28"/>
          <w:szCs w:val="28"/>
          <w:lang w:val="be-BY"/>
        </w:rPr>
      </w:pPr>
      <w:r w:rsidRPr="00CD63FD">
        <w:rPr>
          <w:bCs/>
          <w:sz w:val="28"/>
          <w:szCs w:val="28"/>
          <w:lang w:val="be-BY"/>
        </w:rPr>
        <w:t>Профессиональные компетенции: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участвовать в разработке производственных и технологических процессов;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использовать информационные, компьютерные технологии;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применять эффективную организацию производственных проце</w:t>
      </w:r>
      <w:r w:rsidRPr="00582301">
        <w:rPr>
          <w:rFonts w:eastAsia="Times New Roman" w:cs="Times New Roman"/>
          <w:szCs w:val="28"/>
          <w:lang w:eastAsia="ru-RU"/>
        </w:rPr>
        <w:t>с</w:t>
      </w:r>
      <w:r w:rsidRPr="00582301">
        <w:rPr>
          <w:rFonts w:eastAsia="Times New Roman" w:cs="Times New Roman"/>
          <w:szCs w:val="28"/>
          <w:lang w:eastAsia="ru-RU"/>
        </w:rPr>
        <w:t>сов, включая рациональное построение производственных систем;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 xml:space="preserve">– применять прогрессивные </w:t>
      </w:r>
      <w:proofErr w:type="spellStart"/>
      <w:r w:rsidRPr="00582301">
        <w:rPr>
          <w:rFonts w:eastAsia="Times New Roman" w:cs="Times New Roman"/>
          <w:szCs w:val="28"/>
          <w:lang w:eastAsia="ru-RU"/>
        </w:rPr>
        <w:t>энергоэффективные</w:t>
      </w:r>
      <w:proofErr w:type="spellEnd"/>
      <w:r w:rsidRPr="00582301">
        <w:rPr>
          <w:rFonts w:eastAsia="Times New Roman" w:cs="Times New Roman"/>
          <w:szCs w:val="28"/>
          <w:lang w:eastAsia="ru-RU"/>
        </w:rPr>
        <w:t xml:space="preserve"> и ресурсосберег</w:t>
      </w:r>
      <w:r w:rsidRPr="00582301">
        <w:rPr>
          <w:rFonts w:eastAsia="Times New Roman" w:cs="Times New Roman"/>
          <w:szCs w:val="28"/>
          <w:lang w:eastAsia="ru-RU"/>
        </w:rPr>
        <w:t>а</w:t>
      </w:r>
      <w:r w:rsidRPr="00582301">
        <w:rPr>
          <w:rFonts w:eastAsia="Times New Roman" w:cs="Times New Roman"/>
          <w:szCs w:val="28"/>
          <w:lang w:eastAsia="ru-RU"/>
        </w:rPr>
        <w:t>ющие технологии ведения лесного хозяйства;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организовывать рациональное обслуживание производства;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внедрять современные технологии управления производством;</w:t>
      </w:r>
    </w:p>
    <w:p w:rsidR="00582301" w:rsidRPr="00582301" w:rsidRDefault="00582301" w:rsidP="00582301">
      <w:pPr>
        <w:pStyle w:val="a4"/>
        <w:widowControl w:val="0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осуществлять выбор прогрессивных материалов и ресурсосбер</w:t>
      </w:r>
      <w:r w:rsidRPr="00582301">
        <w:rPr>
          <w:rFonts w:eastAsia="Times New Roman" w:cs="Times New Roman"/>
          <w:szCs w:val="28"/>
          <w:lang w:eastAsia="ru-RU"/>
        </w:rPr>
        <w:t>е</w:t>
      </w:r>
      <w:r w:rsidRPr="00582301">
        <w:rPr>
          <w:rFonts w:eastAsia="Times New Roman" w:cs="Times New Roman"/>
          <w:szCs w:val="28"/>
          <w:lang w:eastAsia="ru-RU"/>
        </w:rPr>
        <w:t>гающих технологических процессов;</w:t>
      </w:r>
    </w:p>
    <w:p w:rsidR="00582301" w:rsidRPr="00582301" w:rsidRDefault="00582301" w:rsidP="00582301">
      <w:pPr>
        <w:pStyle w:val="a4"/>
        <w:widowControl w:val="0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внедрять современные системы механизации и автоматизации производства;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lastRenderedPageBreak/>
        <w:t>– производить съёмочно-геодезические работы при лесоустройстве и отводе лесосек и участков;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находить оптимальные проектные решения;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выполнять лесобиологические обследования и изыскания, инве</w:t>
      </w:r>
      <w:r w:rsidRPr="00582301">
        <w:rPr>
          <w:rFonts w:eastAsia="Times New Roman" w:cs="Times New Roman"/>
          <w:szCs w:val="28"/>
          <w:lang w:eastAsia="ru-RU"/>
        </w:rPr>
        <w:t>н</w:t>
      </w:r>
      <w:r w:rsidRPr="00582301">
        <w:rPr>
          <w:rFonts w:eastAsia="Times New Roman" w:cs="Times New Roman"/>
          <w:szCs w:val="28"/>
          <w:lang w:eastAsia="ru-RU"/>
        </w:rPr>
        <w:t>таризацию лесного фонда, проектирование лесопользования и лес</w:t>
      </w:r>
      <w:r w:rsidRPr="00582301">
        <w:rPr>
          <w:rFonts w:eastAsia="Times New Roman" w:cs="Times New Roman"/>
          <w:szCs w:val="28"/>
          <w:lang w:eastAsia="ru-RU"/>
        </w:rPr>
        <w:t>о</w:t>
      </w:r>
      <w:r w:rsidRPr="00582301">
        <w:rPr>
          <w:rFonts w:eastAsia="Times New Roman" w:cs="Times New Roman"/>
          <w:szCs w:val="28"/>
          <w:lang w:eastAsia="ru-RU"/>
        </w:rPr>
        <w:t>хозяйственных мероприятий при лесоустройстве;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заниматься аналитической и научно-исследовательской деятельн</w:t>
      </w:r>
      <w:r w:rsidRPr="00582301">
        <w:rPr>
          <w:rFonts w:eastAsia="Times New Roman" w:cs="Times New Roman"/>
          <w:szCs w:val="28"/>
          <w:lang w:eastAsia="ru-RU"/>
        </w:rPr>
        <w:t>о</w:t>
      </w:r>
      <w:r w:rsidRPr="00582301">
        <w:rPr>
          <w:rFonts w:eastAsia="Times New Roman" w:cs="Times New Roman"/>
          <w:szCs w:val="28"/>
          <w:lang w:eastAsia="ru-RU"/>
        </w:rPr>
        <w:t>стью в области лесохозяйственного производства;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работать с научной, нормативно-справочной и специальной лит</w:t>
      </w:r>
      <w:r w:rsidRPr="00582301">
        <w:rPr>
          <w:rFonts w:eastAsia="Times New Roman" w:cs="Times New Roman"/>
          <w:szCs w:val="28"/>
          <w:lang w:eastAsia="ru-RU"/>
        </w:rPr>
        <w:t>е</w:t>
      </w:r>
      <w:r w:rsidRPr="00582301">
        <w:rPr>
          <w:rFonts w:eastAsia="Times New Roman" w:cs="Times New Roman"/>
          <w:szCs w:val="28"/>
          <w:lang w:eastAsia="ru-RU"/>
        </w:rPr>
        <w:t>ратурой;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проводить исследования в области эффективности технологич</w:t>
      </w:r>
      <w:r w:rsidRPr="00582301">
        <w:rPr>
          <w:rFonts w:eastAsia="Times New Roman" w:cs="Times New Roman"/>
          <w:szCs w:val="28"/>
          <w:lang w:eastAsia="ru-RU"/>
        </w:rPr>
        <w:t>е</w:t>
      </w:r>
      <w:r w:rsidRPr="00582301">
        <w:rPr>
          <w:rFonts w:eastAsia="Times New Roman" w:cs="Times New Roman"/>
          <w:szCs w:val="28"/>
          <w:lang w:eastAsia="ru-RU"/>
        </w:rPr>
        <w:t>ских и других решений;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 xml:space="preserve">– проводить полевые эксперименты в области совершенствования мер ухода за лесом, способов рубок и </w:t>
      </w:r>
      <w:proofErr w:type="spellStart"/>
      <w:r w:rsidRPr="00582301">
        <w:rPr>
          <w:rFonts w:eastAsia="Times New Roman" w:cs="Times New Roman"/>
          <w:szCs w:val="28"/>
          <w:lang w:eastAsia="ru-RU"/>
        </w:rPr>
        <w:t>лесовозобновления</w:t>
      </w:r>
      <w:proofErr w:type="spellEnd"/>
      <w:r w:rsidRPr="00582301">
        <w:rPr>
          <w:rFonts w:eastAsia="Times New Roman" w:cs="Times New Roman"/>
          <w:szCs w:val="28"/>
          <w:lang w:eastAsia="ru-RU"/>
        </w:rPr>
        <w:t>, посадо</w:t>
      </w:r>
      <w:r w:rsidRPr="00582301">
        <w:rPr>
          <w:rFonts w:eastAsia="Times New Roman" w:cs="Times New Roman"/>
          <w:szCs w:val="28"/>
          <w:lang w:eastAsia="ru-RU"/>
        </w:rPr>
        <w:t>ч</w:t>
      </w:r>
      <w:r w:rsidRPr="00582301">
        <w:rPr>
          <w:rFonts w:eastAsia="Times New Roman" w:cs="Times New Roman"/>
          <w:szCs w:val="28"/>
          <w:lang w:eastAsia="ru-RU"/>
        </w:rPr>
        <w:t>ного материала, проведения лесозащитных мероприятий, сохран</w:t>
      </w:r>
      <w:r w:rsidRPr="00582301">
        <w:rPr>
          <w:rFonts w:eastAsia="Times New Roman" w:cs="Times New Roman"/>
          <w:szCs w:val="28"/>
          <w:lang w:eastAsia="ru-RU"/>
        </w:rPr>
        <w:t>е</w:t>
      </w:r>
      <w:r w:rsidRPr="00582301">
        <w:rPr>
          <w:rFonts w:eastAsia="Times New Roman" w:cs="Times New Roman"/>
          <w:szCs w:val="28"/>
          <w:lang w:eastAsia="ru-RU"/>
        </w:rPr>
        <w:t>ния биологического и генетического разнообразия лесных экос</w:t>
      </w:r>
      <w:r w:rsidRPr="00582301">
        <w:rPr>
          <w:rFonts w:eastAsia="Times New Roman" w:cs="Times New Roman"/>
          <w:szCs w:val="28"/>
          <w:lang w:eastAsia="ru-RU"/>
        </w:rPr>
        <w:t>и</w:t>
      </w:r>
      <w:r w:rsidRPr="00582301">
        <w:rPr>
          <w:rFonts w:eastAsia="Times New Roman" w:cs="Times New Roman"/>
          <w:szCs w:val="28"/>
          <w:lang w:eastAsia="ru-RU"/>
        </w:rPr>
        <w:t>стем;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выбирать методы оптимизации производственных процессов;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осуществлять выбор оптимального варианта проведения научно-исследовательских работ;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работать с юридической литературой и трудовым законодател</w:t>
      </w:r>
      <w:r w:rsidRPr="00582301">
        <w:rPr>
          <w:rFonts w:eastAsia="Times New Roman" w:cs="Times New Roman"/>
          <w:szCs w:val="28"/>
          <w:lang w:eastAsia="ru-RU"/>
        </w:rPr>
        <w:t>ь</w:t>
      </w:r>
      <w:r w:rsidRPr="00582301">
        <w:rPr>
          <w:rFonts w:eastAsia="Times New Roman" w:cs="Times New Roman"/>
          <w:szCs w:val="28"/>
          <w:lang w:eastAsia="ru-RU"/>
        </w:rPr>
        <w:t>ством;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организовывать работу малых коллективов исполнителей для д</w:t>
      </w:r>
      <w:r w:rsidRPr="00582301">
        <w:rPr>
          <w:rFonts w:eastAsia="Times New Roman" w:cs="Times New Roman"/>
          <w:szCs w:val="28"/>
          <w:lang w:eastAsia="ru-RU"/>
        </w:rPr>
        <w:t>о</w:t>
      </w:r>
      <w:r w:rsidRPr="00582301">
        <w:rPr>
          <w:rFonts w:eastAsia="Times New Roman" w:cs="Times New Roman"/>
          <w:szCs w:val="28"/>
          <w:lang w:eastAsia="ru-RU"/>
        </w:rPr>
        <w:t>стижения поставленных целей;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взаимодействовать со специалистами смежных профилей;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анализировать и оценивать собранные данные;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пользоваться глобальными информационными ресурсами;</w:t>
      </w:r>
    </w:p>
    <w:p w:rsidR="00582301" w:rsidRPr="00582301" w:rsidRDefault="00582301" w:rsidP="00582301">
      <w:pPr>
        <w:pStyle w:val="a4"/>
        <w:ind w:left="1068"/>
        <w:rPr>
          <w:rFonts w:eastAsia="Times New Roman" w:cs="Times New Roman"/>
          <w:szCs w:val="28"/>
          <w:lang w:eastAsia="ru-RU"/>
        </w:rPr>
      </w:pPr>
      <w:r w:rsidRPr="00582301">
        <w:rPr>
          <w:rFonts w:eastAsia="Times New Roman" w:cs="Times New Roman"/>
          <w:szCs w:val="28"/>
          <w:lang w:eastAsia="ru-RU"/>
        </w:rPr>
        <w:t>– владеть современными средствами телекоммуникаций;</w:t>
      </w:r>
    </w:p>
    <w:p w:rsidR="002D28AE" w:rsidRPr="00D80214" w:rsidRDefault="002D28AE" w:rsidP="006972B1">
      <w:pPr>
        <w:tabs>
          <w:tab w:val="left" w:pos="993"/>
        </w:tabs>
        <w:rPr>
          <w:rStyle w:val="HTML"/>
          <w:rFonts w:ascii="Times New Roman" w:eastAsiaTheme="minorHAnsi" w:hAnsi="Times New Roman" w:cs="Times New Roman"/>
          <w:sz w:val="28"/>
          <w:szCs w:val="28"/>
        </w:rPr>
      </w:pPr>
    </w:p>
    <w:p w:rsidR="00865F32" w:rsidRDefault="00865F32" w:rsidP="00865F32">
      <w:pPr>
        <w:ind w:firstLine="709"/>
      </w:pPr>
      <w:r>
        <w:t xml:space="preserve">Изучение </w:t>
      </w:r>
      <w:r w:rsidR="006972B1">
        <w:t>лесоустройства</w:t>
      </w:r>
      <w:r>
        <w:t xml:space="preserve"> на </w:t>
      </w:r>
      <w:r w:rsidR="006972B1">
        <w:t>4</w:t>
      </w:r>
      <w:r>
        <w:t xml:space="preserve"> курсе биологического факультета пред</w:t>
      </w:r>
      <w:r>
        <w:t>у</w:t>
      </w:r>
      <w:r>
        <w:t xml:space="preserve">сматривает согласно учебной программе дисциплины проведение </w:t>
      </w:r>
      <w:r w:rsidR="006972B1">
        <w:t>24</w:t>
      </w:r>
      <w:r>
        <w:t xml:space="preserve"> лекций и 1</w:t>
      </w:r>
      <w:r w:rsidR="006972B1">
        <w:t>6</w:t>
      </w:r>
      <w:r>
        <w:t xml:space="preserve"> </w:t>
      </w:r>
      <w:r w:rsidR="00DD2B14">
        <w:t>практических занятий</w:t>
      </w:r>
      <w:r>
        <w:t xml:space="preserve"> в </w:t>
      </w:r>
      <w:r w:rsidR="006972B1">
        <w:t>7</w:t>
      </w:r>
      <w:r>
        <w:t xml:space="preserve"> семестре, из которых </w:t>
      </w:r>
      <w:r w:rsidR="006972B1">
        <w:t>7</w:t>
      </w:r>
      <w:r>
        <w:t xml:space="preserve"> лекции выделены для самостоятельного рассмотрения студентами. По окончании курса в качестве аттестации предусмотрен экзамен.</w:t>
      </w:r>
    </w:p>
    <w:p w:rsidR="00DD2B14" w:rsidRDefault="00DD2B14" w:rsidP="00DD2B14">
      <w:pPr>
        <w:pStyle w:val="a8"/>
        <w:spacing w:after="120"/>
        <w:rPr>
          <w:rFonts w:ascii="Times New Roman" w:hAnsi="Times New Roman"/>
          <w:b/>
          <w:szCs w:val="28"/>
          <w:lang w:val="ru-RU"/>
        </w:rPr>
      </w:pPr>
    </w:p>
    <w:p w:rsidR="00B04122" w:rsidRDefault="00B04122">
      <w:r>
        <w:br w:type="page"/>
      </w:r>
    </w:p>
    <w:p w:rsidR="00865F32" w:rsidRPr="00B04122" w:rsidRDefault="00B04122" w:rsidP="00B04122">
      <w:pPr>
        <w:ind w:firstLine="709"/>
        <w:jc w:val="center"/>
        <w:rPr>
          <w:b/>
        </w:rPr>
      </w:pPr>
      <w:r w:rsidRPr="00B04122">
        <w:rPr>
          <w:b/>
        </w:rPr>
        <w:lastRenderedPageBreak/>
        <w:t>1 ТЕОРЕТИЧЕСКИЙ РАЗДЕЛ</w:t>
      </w:r>
    </w:p>
    <w:p w:rsidR="00B04122" w:rsidRDefault="00B04122" w:rsidP="00BD1733">
      <w:pPr>
        <w:ind w:firstLine="709"/>
      </w:pPr>
    </w:p>
    <w:p w:rsidR="0010766B" w:rsidRDefault="00B04122" w:rsidP="00B04122">
      <w:pPr>
        <w:jc w:val="center"/>
        <w:rPr>
          <w:i/>
        </w:rPr>
      </w:pPr>
      <w:r w:rsidRPr="00B04122">
        <w:rPr>
          <w:i/>
        </w:rPr>
        <w:t>1.1 Перечень теоретического материала</w:t>
      </w:r>
    </w:p>
    <w:p w:rsidR="00B04122" w:rsidRDefault="00B04122" w:rsidP="00B04122"/>
    <w:p w:rsidR="008A5229" w:rsidRPr="008A5229" w:rsidRDefault="008A5229" w:rsidP="008A5229">
      <w:pPr>
        <w:ind w:firstLine="709"/>
        <w:rPr>
          <w:szCs w:val="30"/>
        </w:rPr>
      </w:pPr>
      <w:r>
        <w:rPr>
          <w:szCs w:val="30"/>
        </w:rPr>
        <w:t xml:space="preserve">1 </w:t>
      </w:r>
      <w:r w:rsidR="007378EE" w:rsidRPr="007378EE">
        <w:rPr>
          <w:szCs w:val="30"/>
        </w:rPr>
        <w:t>Лесоустройство: предмет, цели, задачи и история развития</w:t>
      </w:r>
    </w:p>
    <w:p w:rsidR="008A5229" w:rsidRPr="008A5229" w:rsidRDefault="008A5229" w:rsidP="008A5229">
      <w:pPr>
        <w:shd w:val="clear" w:color="auto" w:fill="FFFFFF"/>
        <w:ind w:firstLine="709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8A5229">
        <w:rPr>
          <w:color w:val="000000"/>
          <w:sz w:val="30"/>
          <w:szCs w:val="30"/>
        </w:rPr>
        <w:t xml:space="preserve"> </w:t>
      </w:r>
      <w:r w:rsidR="007378EE" w:rsidRPr="007378EE">
        <w:rPr>
          <w:color w:val="000000"/>
          <w:sz w:val="30"/>
          <w:szCs w:val="30"/>
        </w:rPr>
        <w:t>Деление лесов по народнохозяйственному значению</w:t>
      </w:r>
    </w:p>
    <w:p w:rsidR="008A5229" w:rsidRPr="008A5229" w:rsidRDefault="008A5229" w:rsidP="008A5229">
      <w:pPr>
        <w:widowControl w:val="0"/>
        <w:tabs>
          <w:tab w:val="left" w:pos="720"/>
        </w:tabs>
        <w:ind w:firstLine="709"/>
        <w:rPr>
          <w:szCs w:val="20"/>
        </w:rPr>
      </w:pPr>
      <w:r>
        <w:rPr>
          <w:color w:val="000000"/>
          <w:sz w:val="30"/>
          <w:szCs w:val="30"/>
        </w:rPr>
        <w:t>3</w:t>
      </w:r>
      <w:r w:rsidRPr="008A5229">
        <w:rPr>
          <w:color w:val="000000"/>
          <w:sz w:val="30"/>
          <w:szCs w:val="30"/>
        </w:rPr>
        <w:t xml:space="preserve"> </w:t>
      </w:r>
      <w:proofErr w:type="spellStart"/>
      <w:r w:rsidR="007378EE" w:rsidRPr="007378EE">
        <w:t>Лесоводственно</w:t>
      </w:r>
      <w:proofErr w:type="spellEnd"/>
      <w:r w:rsidR="007378EE" w:rsidRPr="007378EE">
        <w:t>-технические формы лесного хозяйства</w:t>
      </w:r>
      <w:r w:rsidRPr="008A5229">
        <w:t xml:space="preserve"> </w:t>
      </w:r>
    </w:p>
    <w:p w:rsidR="008A5229" w:rsidRPr="008A5229" w:rsidRDefault="008A5229" w:rsidP="008A5229">
      <w:pPr>
        <w:shd w:val="clear" w:color="auto" w:fill="FFFFFF"/>
        <w:ind w:firstLine="709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4</w:t>
      </w:r>
      <w:r w:rsidRPr="008A5229">
        <w:rPr>
          <w:color w:val="000000"/>
          <w:sz w:val="30"/>
          <w:szCs w:val="30"/>
        </w:rPr>
        <w:t xml:space="preserve"> </w:t>
      </w:r>
      <w:r w:rsidR="007378EE" w:rsidRPr="007378EE">
        <w:rPr>
          <w:color w:val="000000"/>
          <w:sz w:val="30"/>
          <w:szCs w:val="30"/>
        </w:rPr>
        <w:t>Спелость леса</w:t>
      </w:r>
    </w:p>
    <w:p w:rsidR="008A5229" w:rsidRPr="008A5229" w:rsidRDefault="008A5229" w:rsidP="008A5229">
      <w:pPr>
        <w:ind w:firstLine="709"/>
      </w:pPr>
      <w:r>
        <w:t>5</w:t>
      </w:r>
      <w:r w:rsidRPr="008A5229">
        <w:t xml:space="preserve"> </w:t>
      </w:r>
      <w:r w:rsidR="007378EE" w:rsidRPr="007378EE">
        <w:t>Техническая, хозяйственная, экономическая и специальные спелости леса, исследования спелостей леса в Республике Беларусь</w:t>
      </w:r>
    </w:p>
    <w:p w:rsidR="008A5229" w:rsidRDefault="008A5229" w:rsidP="008A5229">
      <w:pPr>
        <w:pStyle w:val="2"/>
        <w:tabs>
          <w:tab w:val="left" w:pos="720"/>
        </w:tabs>
        <w:ind w:firstLine="709"/>
        <w:jc w:val="both"/>
        <w:rPr>
          <w:b w:val="0"/>
        </w:rPr>
      </w:pPr>
      <w:r>
        <w:rPr>
          <w:b w:val="0"/>
          <w:iCs/>
        </w:rPr>
        <w:t>6</w:t>
      </w:r>
      <w:r w:rsidRPr="008A5229">
        <w:rPr>
          <w:b w:val="0"/>
        </w:rPr>
        <w:t xml:space="preserve"> </w:t>
      </w:r>
      <w:r w:rsidR="007378EE" w:rsidRPr="007378EE">
        <w:rPr>
          <w:b w:val="0"/>
        </w:rPr>
        <w:t>Возраст рубки, оборот рубки, оборот хозяйства</w:t>
      </w:r>
    </w:p>
    <w:p w:rsidR="008A5229" w:rsidRDefault="008A5229" w:rsidP="008A5229">
      <w:pPr>
        <w:pStyle w:val="2"/>
        <w:tabs>
          <w:tab w:val="left" w:pos="720"/>
        </w:tabs>
        <w:ind w:firstLine="709"/>
        <w:jc w:val="both"/>
        <w:rPr>
          <w:b w:val="0"/>
        </w:rPr>
      </w:pPr>
      <w:r>
        <w:rPr>
          <w:b w:val="0"/>
        </w:rPr>
        <w:t>7</w:t>
      </w:r>
      <w:r w:rsidR="007378EE">
        <w:rPr>
          <w:b w:val="0"/>
        </w:rPr>
        <w:t xml:space="preserve"> </w:t>
      </w:r>
      <w:r w:rsidR="007378EE" w:rsidRPr="007378EE">
        <w:rPr>
          <w:b w:val="0"/>
        </w:rPr>
        <w:t>Теория нормального леса</w:t>
      </w:r>
    </w:p>
    <w:p w:rsidR="008A5229" w:rsidRPr="008A5229" w:rsidRDefault="008A5229" w:rsidP="008A5229">
      <w:pPr>
        <w:pStyle w:val="2"/>
        <w:tabs>
          <w:tab w:val="left" w:pos="720"/>
        </w:tabs>
        <w:ind w:firstLine="709"/>
        <w:jc w:val="both"/>
        <w:rPr>
          <w:b w:val="0"/>
        </w:rPr>
      </w:pPr>
      <w:r>
        <w:rPr>
          <w:b w:val="0"/>
          <w:iCs/>
        </w:rPr>
        <w:t>8</w:t>
      </w:r>
      <w:r w:rsidRPr="008A5229">
        <w:rPr>
          <w:b w:val="0"/>
        </w:rPr>
        <w:t xml:space="preserve"> </w:t>
      </w:r>
      <w:r w:rsidR="007378EE" w:rsidRPr="007378EE">
        <w:rPr>
          <w:b w:val="0"/>
        </w:rPr>
        <w:t>Лесоустроительные методы</w:t>
      </w:r>
    </w:p>
    <w:p w:rsidR="007378EE" w:rsidRDefault="008A5229" w:rsidP="008A5229">
      <w:pPr>
        <w:widowControl w:val="0"/>
        <w:ind w:firstLine="709"/>
      </w:pPr>
      <w:r>
        <w:rPr>
          <w:iCs/>
        </w:rPr>
        <w:t>9</w:t>
      </w:r>
      <w:r w:rsidRPr="008A5229">
        <w:t xml:space="preserve"> </w:t>
      </w:r>
      <w:r w:rsidR="007378EE" w:rsidRPr="007378EE">
        <w:t>Общие вопросы организации лесоустроительных работ</w:t>
      </w:r>
    </w:p>
    <w:p w:rsidR="008A5229" w:rsidRPr="008A5229" w:rsidRDefault="008A5229" w:rsidP="008A5229">
      <w:pPr>
        <w:widowControl w:val="0"/>
        <w:ind w:firstLine="709"/>
        <w:rPr>
          <w:szCs w:val="20"/>
        </w:rPr>
      </w:pPr>
      <w:r>
        <w:rPr>
          <w:bCs/>
        </w:rPr>
        <w:t>10</w:t>
      </w:r>
      <w:r w:rsidRPr="008A5229">
        <w:t xml:space="preserve"> </w:t>
      </w:r>
      <w:r w:rsidR="007378EE" w:rsidRPr="007378EE">
        <w:rPr>
          <w:bCs/>
          <w:iCs/>
        </w:rPr>
        <w:t>Подготовительные работы к лесоустройству</w:t>
      </w:r>
    </w:p>
    <w:p w:rsidR="008A5229" w:rsidRPr="008A5229" w:rsidRDefault="008A5229" w:rsidP="008A5229">
      <w:pPr>
        <w:tabs>
          <w:tab w:val="left" w:pos="720"/>
        </w:tabs>
        <w:ind w:firstLine="709"/>
        <w:rPr>
          <w:bCs/>
          <w:szCs w:val="20"/>
        </w:rPr>
      </w:pPr>
      <w:r>
        <w:rPr>
          <w:bCs/>
        </w:rPr>
        <w:t>11</w:t>
      </w:r>
      <w:r w:rsidRPr="008A5229">
        <w:rPr>
          <w:bCs/>
        </w:rPr>
        <w:t xml:space="preserve"> </w:t>
      </w:r>
      <w:r w:rsidR="007378EE" w:rsidRPr="007378EE">
        <w:t>Полевые лесоустроительные работы: съемочные геодезические р</w:t>
      </w:r>
      <w:r w:rsidR="007378EE" w:rsidRPr="007378EE">
        <w:t>а</w:t>
      </w:r>
      <w:r w:rsidR="007378EE" w:rsidRPr="007378EE">
        <w:t>боты, контурное и лесотаксационное дешифрирование аэрофотоснимков</w:t>
      </w:r>
    </w:p>
    <w:p w:rsidR="008A5229" w:rsidRPr="007378EE" w:rsidRDefault="008A5229" w:rsidP="008A5229">
      <w:pPr>
        <w:widowControl w:val="0"/>
        <w:tabs>
          <w:tab w:val="left" w:pos="6379"/>
        </w:tabs>
        <w:ind w:firstLine="709"/>
        <w:rPr>
          <w:iCs/>
        </w:rPr>
      </w:pPr>
      <w:r>
        <w:rPr>
          <w:iCs/>
        </w:rPr>
        <w:t>12</w:t>
      </w:r>
      <w:r w:rsidRPr="008A5229">
        <w:t xml:space="preserve"> </w:t>
      </w:r>
      <w:r w:rsidR="007378EE" w:rsidRPr="007378EE">
        <w:t>Полевые лесоустроительные работы: натурная таксация леса, ка</w:t>
      </w:r>
      <w:r w:rsidR="007378EE" w:rsidRPr="007378EE">
        <w:t>р</w:t>
      </w:r>
      <w:r w:rsidR="007378EE" w:rsidRPr="007378EE">
        <w:t>точка таксац</w:t>
      </w:r>
      <w:proofErr w:type="gramStart"/>
      <w:r w:rsidR="007378EE" w:rsidRPr="007378EE">
        <w:t>ии и ее</w:t>
      </w:r>
      <w:proofErr w:type="gramEnd"/>
      <w:r w:rsidR="007378EE" w:rsidRPr="007378EE">
        <w:t xml:space="preserve"> заполнение</w:t>
      </w:r>
    </w:p>
    <w:p w:rsidR="008A5229" w:rsidRPr="007378EE" w:rsidRDefault="008A5229" w:rsidP="008A5229">
      <w:pPr>
        <w:widowControl w:val="0"/>
        <w:tabs>
          <w:tab w:val="left" w:pos="6379"/>
        </w:tabs>
        <w:ind w:firstLine="709"/>
        <w:rPr>
          <w:szCs w:val="20"/>
        </w:rPr>
      </w:pPr>
      <w:r w:rsidRPr="007378EE">
        <w:rPr>
          <w:iCs/>
        </w:rPr>
        <w:t>13</w:t>
      </w:r>
      <w:r w:rsidRPr="007378EE">
        <w:t xml:space="preserve"> </w:t>
      </w:r>
      <w:r w:rsidR="007378EE" w:rsidRPr="007378EE">
        <w:t xml:space="preserve">Полевые лесоустроительные работы: изучение </w:t>
      </w:r>
      <w:proofErr w:type="spellStart"/>
      <w:r w:rsidR="007378EE" w:rsidRPr="007378EE">
        <w:t>лесовозобновления</w:t>
      </w:r>
      <w:proofErr w:type="spellEnd"/>
      <w:r w:rsidR="007378EE" w:rsidRPr="007378EE">
        <w:t>, роста, товарности, санитарного состояния и продуктивности леса</w:t>
      </w:r>
    </w:p>
    <w:p w:rsidR="008A5229" w:rsidRPr="007378EE" w:rsidRDefault="008A5229" w:rsidP="008A5229">
      <w:pPr>
        <w:widowControl w:val="0"/>
        <w:tabs>
          <w:tab w:val="left" w:pos="6379"/>
        </w:tabs>
        <w:ind w:firstLine="709"/>
      </w:pPr>
      <w:r w:rsidRPr="007378EE">
        <w:rPr>
          <w:iCs/>
        </w:rPr>
        <w:t>14</w:t>
      </w:r>
      <w:r w:rsidRPr="007378EE">
        <w:t xml:space="preserve"> </w:t>
      </w:r>
      <w:r w:rsidR="007378EE" w:rsidRPr="007378EE">
        <w:t>Камеральные лесоустроительные работы</w:t>
      </w:r>
    </w:p>
    <w:p w:rsidR="008A5229" w:rsidRPr="007378EE" w:rsidRDefault="008A5229" w:rsidP="008A5229">
      <w:pPr>
        <w:widowControl w:val="0"/>
        <w:tabs>
          <w:tab w:val="left" w:pos="6379"/>
        </w:tabs>
        <w:ind w:firstLine="709"/>
        <w:rPr>
          <w:szCs w:val="20"/>
        </w:rPr>
      </w:pPr>
      <w:r w:rsidRPr="007378EE">
        <w:rPr>
          <w:iCs/>
        </w:rPr>
        <w:t>15</w:t>
      </w:r>
      <w:r w:rsidRPr="007378EE">
        <w:t xml:space="preserve"> </w:t>
      </w:r>
      <w:r w:rsidR="007378EE" w:rsidRPr="007378EE">
        <w:t>Основы организации лесного хозяйства</w:t>
      </w:r>
    </w:p>
    <w:p w:rsidR="008A5229" w:rsidRPr="007378EE" w:rsidRDefault="008A5229" w:rsidP="008A5229">
      <w:pPr>
        <w:widowControl w:val="0"/>
        <w:tabs>
          <w:tab w:val="left" w:pos="720"/>
          <w:tab w:val="left" w:pos="6379"/>
        </w:tabs>
        <w:ind w:firstLine="709"/>
        <w:rPr>
          <w:szCs w:val="20"/>
        </w:rPr>
      </w:pPr>
      <w:r w:rsidRPr="007378EE">
        <w:t xml:space="preserve">16 </w:t>
      </w:r>
      <w:r w:rsidR="007378EE" w:rsidRPr="007378EE">
        <w:t>Лесопользование</w:t>
      </w:r>
    </w:p>
    <w:p w:rsidR="008A5229" w:rsidRPr="007378EE" w:rsidRDefault="008A5229" w:rsidP="008A5229">
      <w:pPr>
        <w:pStyle w:val="5"/>
        <w:tabs>
          <w:tab w:val="left" w:pos="6379"/>
        </w:tabs>
        <w:spacing w:before="0"/>
        <w:ind w:firstLine="709"/>
        <w:jc w:val="left"/>
        <w:rPr>
          <w:rFonts w:ascii="Times New Roman" w:hAnsi="Times New Roman" w:cs="Times New Roman"/>
          <w:color w:val="auto"/>
        </w:rPr>
      </w:pPr>
      <w:r w:rsidRPr="007378EE">
        <w:rPr>
          <w:rFonts w:ascii="Times New Roman" w:hAnsi="Times New Roman" w:cs="Times New Roman"/>
          <w:iCs/>
          <w:color w:val="auto"/>
        </w:rPr>
        <w:t>17</w:t>
      </w:r>
      <w:r w:rsidRPr="007378EE">
        <w:rPr>
          <w:rFonts w:ascii="Times New Roman" w:hAnsi="Times New Roman" w:cs="Times New Roman"/>
          <w:color w:val="auto"/>
        </w:rPr>
        <w:t xml:space="preserve"> </w:t>
      </w:r>
      <w:r w:rsidR="007378EE" w:rsidRPr="007378EE">
        <w:rPr>
          <w:rFonts w:ascii="Times New Roman" w:hAnsi="Times New Roman" w:cs="Times New Roman"/>
          <w:color w:val="auto"/>
        </w:rPr>
        <w:t>Главное пользование лесом</w:t>
      </w:r>
    </w:p>
    <w:p w:rsidR="000D49F6" w:rsidRPr="007378EE" w:rsidRDefault="008A5229" w:rsidP="007378EE">
      <w:pPr>
        <w:widowControl w:val="0"/>
        <w:tabs>
          <w:tab w:val="left" w:pos="6379"/>
        </w:tabs>
        <w:ind w:firstLine="709"/>
      </w:pPr>
      <w:r w:rsidRPr="007378EE">
        <w:t>18</w:t>
      </w:r>
      <w:r w:rsidR="007378EE" w:rsidRPr="007378EE">
        <w:t xml:space="preserve"> Промежуточное пользование лесом</w:t>
      </w:r>
    </w:p>
    <w:p w:rsidR="007378EE" w:rsidRPr="007378EE" w:rsidRDefault="007378EE" w:rsidP="007378EE">
      <w:pPr>
        <w:widowControl w:val="0"/>
        <w:tabs>
          <w:tab w:val="left" w:pos="6379"/>
        </w:tabs>
        <w:ind w:firstLine="709"/>
      </w:pPr>
      <w:r>
        <w:t xml:space="preserve">19 </w:t>
      </w:r>
      <w:r w:rsidRPr="007378EE">
        <w:t xml:space="preserve">Уход за лесом, </w:t>
      </w:r>
      <w:proofErr w:type="spellStart"/>
      <w:r w:rsidRPr="007378EE">
        <w:t>лесовозобновление</w:t>
      </w:r>
      <w:proofErr w:type="spellEnd"/>
      <w:r w:rsidRPr="007378EE">
        <w:t xml:space="preserve"> и лесоразведение</w:t>
      </w:r>
    </w:p>
    <w:p w:rsidR="000D49F6" w:rsidRPr="007378EE" w:rsidRDefault="007378EE" w:rsidP="007378EE">
      <w:pPr>
        <w:widowControl w:val="0"/>
        <w:tabs>
          <w:tab w:val="left" w:pos="6379"/>
        </w:tabs>
        <w:ind w:firstLine="709"/>
      </w:pPr>
      <w:r>
        <w:t xml:space="preserve">20 </w:t>
      </w:r>
      <w:r w:rsidRPr="007378EE">
        <w:t>Мелиоративные, строительные, дорожные работы, приобретение лесных машин, механизмов, сре</w:t>
      </w:r>
      <w:proofErr w:type="gramStart"/>
      <w:r w:rsidRPr="007378EE">
        <w:t>дств тр</w:t>
      </w:r>
      <w:proofErr w:type="gramEnd"/>
      <w:r w:rsidRPr="007378EE">
        <w:t>анспорта</w:t>
      </w:r>
    </w:p>
    <w:p w:rsidR="002D49BF" w:rsidRDefault="007378EE" w:rsidP="007378EE">
      <w:pPr>
        <w:widowControl w:val="0"/>
        <w:tabs>
          <w:tab w:val="left" w:pos="6379"/>
        </w:tabs>
        <w:ind w:firstLine="709"/>
      </w:pPr>
      <w:r>
        <w:t xml:space="preserve">21 </w:t>
      </w:r>
      <w:r w:rsidRPr="007378EE">
        <w:t xml:space="preserve">Охрана и защита леса, организация </w:t>
      </w:r>
      <w:proofErr w:type="spellStart"/>
      <w:r w:rsidRPr="007378EE">
        <w:t>лесоуправления</w:t>
      </w:r>
      <w:proofErr w:type="spellEnd"/>
    </w:p>
    <w:p w:rsidR="007378EE" w:rsidRDefault="007378EE" w:rsidP="007378EE">
      <w:pPr>
        <w:widowControl w:val="0"/>
        <w:tabs>
          <w:tab w:val="left" w:pos="6379"/>
        </w:tabs>
        <w:ind w:firstLine="709"/>
      </w:pPr>
      <w:r>
        <w:t xml:space="preserve">22 </w:t>
      </w:r>
      <w:r w:rsidRPr="007378EE">
        <w:t>Особенности лесоустройства на почвенно-типологической основе и устройство лесов рекреационного назначения</w:t>
      </w:r>
    </w:p>
    <w:p w:rsidR="007378EE" w:rsidRDefault="007378EE" w:rsidP="007378EE">
      <w:pPr>
        <w:widowControl w:val="0"/>
        <w:tabs>
          <w:tab w:val="left" w:pos="6379"/>
        </w:tabs>
        <w:ind w:firstLine="709"/>
      </w:pPr>
      <w:r>
        <w:t xml:space="preserve">23 </w:t>
      </w:r>
      <w:r w:rsidRPr="007378EE">
        <w:t>Особенности устройства особо охраняемых природных территорий и лесов, загрязненных радионуклидами</w:t>
      </w:r>
    </w:p>
    <w:p w:rsidR="007378EE" w:rsidRDefault="007378EE" w:rsidP="007378EE">
      <w:pPr>
        <w:widowControl w:val="0"/>
        <w:tabs>
          <w:tab w:val="left" w:pos="6379"/>
        </w:tabs>
        <w:ind w:firstLine="709"/>
      </w:pPr>
      <w:r>
        <w:t xml:space="preserve">24 </w:t>
      </w:r>
      <w:r w:rsidRPr="007378EE">
        <w:t>Специальные вопросы лесоустроительного проекта</w:t>
      </w:r>
    </w:p>
    <w:p w:rsidR="007378EE" w:rsidRPr="007378EE" w:rsidRDefault="007378EE" w:rsidP="007378EE">
      <w:pPr>
        <w:widowControl w:val="0"/>
        <w:tabs>
          <w:tab w:val="left" w:pos="6379"/>
        </w:tabs>
        <w:ind w:firstLine="709"/>
      </w:pPr>
    </w:p>
    <w:p w:rsidR="002D49BF" w:rsidRPr="007378EE" w:rsidRDefault="002D49BF" w:rsidP="007378EE">
      <w:pPr>
        <w:widowControl w:val="0"/>
        <w:tabs>
          <w:tab w:val="left" w:pos="6379"/>
        </w:tabs>
        <w:ind w:firstLine="709"/>
      </w:pPr>
    </w:p>
    <w:p w:rsidR="000D49F6" w:rsidRDefault="000D49F6" w:rsidP="000D49F6">
      <w:pPr>
        <w:jc w:val="center"/>
        <w:rPr>
          <w:i/>
        </w:rPr>
      </w:pPr>
      <w:r w:rsidRPr="000D49F6">
        <w:rPr>
          <w:i/>
        </w:rPr>
        <w:t xml:space="preserve">1.2 Материалы для обеспечения </w:t>
      </w:r>
      <w:r w:rsidR="00B107B9">
        <w:rPr>
          <w:i/>
        </w:rPr>
        <w:t xml:space="preserve">управляемой </w:t>
      </w:r>
      <w:r w:rsidRPr="000D49F6">
        <w:rPr>
          <w:i/>
        </w:rPr>
        <w:t>самостоятельной работы</w:t>
      </w:r>
    </w:p>
    <w:p w:rsidR="000D49F6" w:rsidRDefault="000D49F6" w:rsidP="000D49F6">
      <w:pPr>
        <w:jc w:val="center"/>
        <w:rPr>
          <w:i/>
        </w:rPr>
      </w:pPr>
      <w:r w:rsidRPr="000D49F6">
        <w:rPr>
          <w:i/>
        </w:rPr>
        <w:t>студентов</w:t>
      </w:r>
    </w:p>
    <w:p w:rsidR="000D49F6" w:rsidRDefault="000D49F6" w:rsidP="000D49F6">
      <w:pPr>
        <w:jc w:val="center"/>
        <w:rPr>
          <w:i/>
        </w:rPr>
      </w:pPr>
    </w:p>
    <w:p w:rsidR="00CC1245" w:rsidRPr="008A5229" w:rsidRDefault="00CC1245" w:rsidP="00CC1245">
      <w:pPr>
        <w:shd w:val="clear" w:color="auto" w:fill="FFFFFF"/>
        <w:ind w:firstLine="709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8A5229">
        <w:rPr>
          <w:color w:val="000000"/>
          <w:sz w:val="30"/>
          <w:szCs w:val="30"/>
        </w:rPr>
        <w:t xml:space="preserve"> </w:t>
      </w:r>
      <w:r w:rsidRPr="007378EE">
        <w:rPr>
          <w:color w:val="000000"/>
          <w:sz w:val="30"/>
          <w:szCs w:val="30"/>
        </w:rPr>
        <w:t>Спелость леса</w:t>
      </w:r>
    </w:p>
    <w:p w:rsidR="00CC1245" w:rsidRPr="008A5229" w:rsidRDefault="00CC1245" w:rsidP="00CC1245">
      <w:pPr>
        <w:ind w:firstLine="709"/>
      </w:pPr>
      <w:r>
        <w:t>2</w:t>
      </w:r>
      <w:r w:rsidRPr="008A5229">
        <w:t xml:space="preserve"> </w:t>
      </w:r>
      <w:r w:rsidRPr="007378EE">
        <w:t>Техническая, хозяйственная, экономическая и специальные спелости леса, исследования спелостей леса в Республике Беларусь</w:t>
      </w:r>
    </w:p>
    <w:p w:rsidR="00CC1245" w:rsidRDefault="00CC1245" w:rsidP="00CC1245">
      <w:pPr>
        <w:pStyle w:val="2"/>
        <w:tabs>
          <w:tab w:val="left" w:pos="720"/>
        </w:tabs>
        <w:ind w:firstLine="709"/>
        <w:jc w:val="both"/>
        <w:rPr>
          <w:b w:val="0"/>
        </w:rPr>
      </w:pPr>
      <w:r>
        <w:rPr>
          <w:b w:val="0"/>
        </w:rPr>
        <w:lastRenderedPageBreak/>
        <w:t>3</w:t>
      </w:r>
      <w:r w:rsidRPr="008A5229">
        <w:rPr>
          <w:b w:val="0"/>
        </w:rPr>
        <w:t xml:space="preserve"> </w:t>
      </w:r>
      <w:r w:rsidRPr="007378EE">
        <w:rPr>
          <w:b w:val="0"/>
        </w:rPr>
        <w:t>Возраст рубки, оборот рубки, оборот хозяйства</w:t>
      </w:r>
    </w:p>
    <w:p w:rsidR="00CC1245" w:rsidRDefault="00CC1245" w:rsidP="00CC1245">
      <w:pPr>
        <w:pStyle w:val="2"/>
        <w:tabs>
          <w:tab w:val="left" w:pos="720"/>
        </w:tabs>
        <w:ind w:firstLine="709"/>
        <w:jc w:val="both"/>
        <w:rPr>
          <w:b w:val="0"/>
        </w:rPr>
      </w:pPr>
      <w:r>
        <w:rPr>
          <w:b w:val="0"/>
        </w:rPr>
        <w:t xml:space="preserve">4 </w:t>
      </w:r>
      <w:r w:rsidRPr="007378EE">
        <w:rPr>
          <w:b w:val="0"/>
        </w:rPr>
        <w:t>Теория нормального леса</w:t>
      </w:r>
    </w:p>
    <w:p w:rsidR="00CC1245" w:rsidRPr="007378EE" w:rsidRDefault="00CC1245" w:rsidP="00CC1245">
      <w:pPr>
        <w:widowControl w:val="0"/>
        <w:tabs>
          <w:tab w:val="left" w:pos="6379"/>
        </w:tabs>
        <w:ind w:firstLine="709"/>
      </w:pPr>
      <w:r>
        <w:t xml:space="preserve">5 </w:t>
      </w:r>
      <w:r w:rsidRPr="007378EE">
        <w:t xml:space="preserve">Уход за лесом, </w:t>
      </w:r>
      <w:proofErr w:type="spellStart"/>
      <w:r w:rsidRPr="007378EE">
        <w:t>лесовозобновление</w:t>
      </w:r>
      <w:proofErr w:type="spellEnd"/>
      <w:r w:rsidRPr="007378EE">
        <w:t xml:space="preserve"> и лесоразведение</w:t>
      </w:r>
    </w:p>
    <w:p w:rsidR="00CC1245" w:rsidRDefault="00CC1245" w:rsidP="00CC1245">
      <w:pPr>
        <w:widowControl w:val="0"/>
        <w:tabs>
          <w:tab w:val="left" w:pos="6379"/>
        </w:tabs>
        <w:ind w:firstLine="709"/>
      </w:pPr>
      <w:r>
        <w:t xml:space="preserve">6 </w:t>
      </w:r>
      <w:r w:rsidRPr="007378EE">
        <w:t xml:space="preserve">Охрана и защита леса, организация </w:t>
      </w:r>
      <w:proofErr w:type="spellStart"/>
      <w:r w:rsidRPr="007378EE">
        <w:t>лесоуправления</w:t>
      </w:r>
      <w:proofErr w:type="spellEnd"/>
    </w:p>
    <w:p w:rsidR="00CC1245" w:rsidRDefault="00CC1245" w:rsidP="00CC1245">
      <w:pPr>
        <w:widowControl w:val="0"/>
        <w:tabs>
          <w:tab w:val="left" w:pos="6379"/>
        </w:tabs>
        <w:ind w:firstLine="709"/>
      </w:pPr>
      <w:r>
        <w:t xml:space="preserve">7 </w:t>
      </w:r>
      <w:r w:rsidRPr="007378EE">
        <w:t>Специальные вопросы лесоустроительного проекта</w:t>
      </w:r>
    </w:p>
    <w:p w:rsidR="00CC1245" w:rsidRDefault="00CC1245" w:rsidP="00CC1245">
      <w:pPr>
        <w:widowControl w:val="0"/>
        <w:tabs>
          <w:tab w:val="left" w:pos="6379"/>
        </w:tabs>
        <w:ind w:firstLine="709"/>
      </w:pPr>
    </w:p>
    <w:p w:rsidR="000D49F6" w:rsidRDefault="000D49F6" w:rsidP="000D49F6">
      <w:pPr>
        <w:rPr>
          <w:szCs w:val="28"/>
        </w:rPr>
      </w:pPr>
    </w:p>
    <w:p w:rsidR="002D49BF" w:rsidRDefault="002D49BF">
      <w:pPr>
        <w:rPr>
          <w:szCs w:val="28"/>
        </w:rPr>
      </w:pPr>
      <w:r>
        <w:rPr>
          <w:szCs w:val="28"/>
        </w:rPr>
        <w:br w:type="page"/>
      </w:r>
    </w:p>
    <w:p w:rsidR="002D49BF" w:rsidRPr="00FE262C" w:rsidRDefault="00FE262C" w:rsidP="00FE262C">
      <w:pPr>
        <w:jc w:val="center"/>
        <w:rPr>
          <w:b/>
        </w:rPr>
      </w:pPr>
      <w:r w:rsidRPr="00FE262C">
        <w:rPr>
          <w:b/>
        </w:rPr>
        <w:lastRenderedPageBreak/>
        <w:t>2 ПРАКТИЧЕСКИЙ РАЗДЕЛ</w:t>
      </w:r>
    </w:p>
    <w:p w:rsidR="00FE262C" w:rsidRDefault="00FE262C" w:rsidP="002D49BF"/>
    <w:p w:rsidR="002D49BF" w:rsidRPr="00FE262C" w:rsidRDefault="002D49BF" w:rsidP="00FE262C">
      <w:pPr>
        <w:jc w:val="center"/>
        <w:rPr>
          <w:i/>
        </w:rPr>
      </w:pPr>
      <w:r w:rsidRPr="00FE262C">
        <w:rPr>
          <w:i/>
        </w:rPr>
        <w:t xml:space="preserve">2.1 Перечень </w:t>
      </w:r>
      <w:r w:rsidR="00877B02">
        <w:rPr>
          <w:i/>
        </w:rPr>
        <w:t>практических занятий</w:t>
      </w:r>
    </w:p>
    <w:p w:rsidR="00FE262C" w:rsidRDefault="00FE262C" w:rsidP="002D49BF"/>
    <w:p w:rsidR="00FE262C" w:rsidRDefault="00FE262C" w:rsidP="002D49BF"/>
    <w:p w:rsidR="00FE262C" w:rsidRPr="00286A20" w:rsidRDefault="00286A20" w:rsidP="00286A20">
      <w:pPr>
        <w:rPr>
          <w:rFonts w:cs="Times New Roman"/>
          <w:szCs w:val="28"/>
          <w:lang w:eastAsia="ru-RU"/>
        </w:rPr>
      </w:pPr>
      <w:r w:rsidRPr="00286A20">
        <w:rPr>
          <w:rFonts w:cs="Times New Roman"/>
          <w:szCs w:val="28"/>
          <w:lang w:eastAsia="ru-RU"/>
        </w:rPr>
        <w:t>Практическое занятие</w:t>
      </w:r>
      <w:r w:rsidR="00FE262C" w:rsidRPr="00286A20">
        <w:rPr>
          <w:rFonts w:cs="Times New Roman"/>
          <w:szCs w:val="28"/>
          <w:lang w:eastAsia="ru-RU"/>
        </w:rPr>
        <w:t xml:space="preserve"> 1 «</w:t>
      </w:r>
      <w:r w:rsidR="004445AC" w:rsidRPr="004445AC">
        <w:t>Организация хозяйственных частей и хозяйстве</w:t>
      </w:r>
      <w:r w:rsidR="004445AC" w:rsidRPr="004445AC">
        <w:t>н</w:t>
      </w:r>
      <w:r w:rsidR="004445AC" w:rsidRPr="004445AC">
        <w:t>ных секций</w:t>
      </w:r>
      <w:r w:rsidR="00FE262C" w:rsidRPr="00286A20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Практическое занятие</w:t>
      </w:r>
      <w:r w:rsidR="00FE262C" w:rsidRPr="00FE262C">
        <w:rPr>
          <w:rFonts w:cs="Times New Roman"/>
          <w:szCs w:val="28"/>
          <w:lang w:eastAsia="ru-RU"/>
        </w:rPr>
        <w:t xml:space="preserve"> 2 «</w:t>
      </w:r>
      <w:r w:rsidR="004445AC" w:rsidRPr="004445AC">
        <w:t xml:space="preserve">Составление ведомостей распределения покрытых лесом земель по </w:t>
      </w:r>
      <w:proofErr w:type="spellStart"/>
      <w:r w:rsidR="004445AC" w:rsidRPr="004445AC">
        <w:t>полнотам</w:t>
      </w:r>
      <w:proofErr w:type="spellEnd"/>
      <w:r w:rsidR="004445AC" w:rsidRPr="004445AC">
        <w:t xml:space="preserve"> и классам бонитета. Расчёт средней полноты и среднего класса бонитета </w:t>
      </w:r>
      <w:proofErr w:type="spellStart"/>
      <w:r w:rsidR="004445AC" w:rsidRPr="004445AC">
        <w:t>хозсекции</w:t>
      </w:r>
      <w:proofErr w:type="spellEnd"/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3 «</w:t>
      </w:r>
      <w:r w:rsidR="004445AC" w:rsidRPr="004445AC">
        <w:t>Составление ведомостей распределения покрытых лесом земель по классам и группам возраста. Расчёт средних запасов для во</w:t>
      </w:r>
      <w:r w:rsidR="004445AC" w:rsidRPr="004445AC">
        <w:t>з</w:t>
      </w:r>
      <w:r w:rsidR="004445AC" w:rsidRPr="004445AC">
        <w:t>растных категорий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4 «</w:t>
      </w:r>
      <w:r w:rsidR="004445AC" w:rsidRPr="004445AC">
        <w:t>Составление ведомостей распределения покрытых лесом земель по типам леса и типам лесорастительных условий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5 «</w:t>
      </w:r>
      <w:r w:rsidR="004445AC" w:rsidRPr="004445AC">
        <w:t>Анализ хода естественного возобновления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FE262C">
      <w:pPr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6 «</w:t>
      </w:r>
      <w:r w:rsidR="004445AC" w:rsidRPr="004445AC">
        <w:t>Определение возраста количественной спелости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452841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7 «</w:t>
      </w:r>
      <w:r w:rsidR="004445AC" w:rsidRPr="004445AC">
        <w:t>Расчет возраста технической спелости леса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D278F5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8 «</w:t>
      </w:r>
      <w:r w:rsidR="004445AC" w:rsidRPr="004445AC">
        <w:t>Обоснование возраста и оборота рубки леса, соп</w:t>
      </w:r>
      <w:r w:rsidR="004445AC" w:rsidRPr="004445AC">
        <w:t>о</w:t>
      </w:r>
      <w:r w:rsidR="004445AC" w:rsidRPr="004445AC">
        <w:t>ставление с таковыми, действующими в Республике Беларусь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A832D4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9 «</w:t>
      </w:r>
      <w:r w:rsidR="004445AC" w:rsidRPr="004445AC">
        <w:t>Расчет размера главного пользования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A832D4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Практическое занятие</w:t>
      </w:r>
      <w:r w:rsidR="00FE262C" w:rsidRPr="00FE262C">
        <w:rPr>
          <w:rFonts w:cs="Times New Roman"/>
          <w:szCs w:val="28"/>
          <w:lang w:eastAsia="ru-RU"/>
        </w:rPr>
        <w:t xml:space="preserve"> 10 «</w:t>
      </w:r>
      <w:r w:rsidR="004445AC" w:rsidRPr="004445AC">
        <w:t>Выбор и обоснование ежегодного размера главн</w:t>
      </w:r>
      <w:r w:rsidR="004445AC" w:rsidRPr="004445AC">
        <w:t>о</w:t>
      </w:r>
      <w:r w:rsidR="004445AC" w:rsidRPr="004445AC">
        <w:t>го пользования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A832D4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11 «</w:t>
      </w:r>
      <w:r w:rsidR="004445AC" w:rsidRPr="004445AC">
        <w:t>Прогноз возрастной структуры лесов на конец р</w:t>
      </w:r>
      <w:r w:rsidR="004445AC" w:rsidRPr="004445AC">
        <w:t>е</w:t>
      </w:r>
      <w:r w:rsidR="004445AC" w:rsidRPr="004445AC">
        <w:t>визионного периода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9E0270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Практическое занятие</w:t>
      </w:r>
      <w:r w:rsidR="00FE262C" w:rsidRPr="00FE262C">
        <w:rPr>
          <w:rFonts w:cs="Times New Roman"/>
          <w:szCs w:val="28"/>
          <w:lang w:eastAsia="ru-RU"/>
        </w:rPr>
        <w:t xml:space="preserve"> 12 «</w:t>
      </w:r>
      <w:r w:rsidR="004445AC" w:rsidRPr="004445AC">
        <w:t>Составление плана рубки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802F1F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13 «</w:t>
      </w:r>
      <w:proofErr w:type="spellStart"/>
      <w:r w:rsidR="004445AC" w:rsidRPr="004445AC">
        <w:t>Товаризация</w:t>
      </w:r>
      <w:proofErr w:type="spellEnd"/>
      <w:r w:rsidR="004445AC" w:rsidRPr="004445AC">
        <w:t xml:space="preserve"> расчетной лесосеки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Default="00802F1F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14 «</w:t>
      </w:r>
      <w:r w:rsidR="004445AC" w:rsidRPr="004445AC">
        <w:t>Составление ведомости древостоев, нуждающихся в уходе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802F1F" w:rsidRDefault="00802F1F" w:rsidP="00FE262C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15 «</w:t>
      </w:r>
      <w:r w:rsidR="004445AC" w:rsidRPr="004445AC">
        <w:t>Расчет размера промежуточного пользования. С</w:t>
      </w:r>
      <w:r w:rsidR="004445AC" w:rsidRPr="004445AC">
        <w:t>о</w:t>
      </w:r>
      <w:r w:rsidR="004445AC" w:rsidRPr="004445AC">
        <w:t>ставление ведомости рубок промежуточного пользования</w:t>
      </w:r>
      <w:r>
        <w:t>»</w:t>
      </w:r>
    </w:p>
    <w:p w:rsidR="00802F1F" w:rsidRDefault="00802F1F" w:rsidP="00FE262C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16</w:t>
      </w:r>
      <w:r w:rsidRPr="00802F1F">
        <w:t xml:space="preserve"> </w:t>
      </w:r>
      <w:r>
        <w:t>«</w:t>
      </w:r>
      <w:r w:rsidR="004445AC" w:rsidRPr="004445AC">
        <w:t xml:space="preserve">Проектирование мероприятий по </w:t>
      </w:r>
      <w:proofErr w:type="spellStart"/>
      <w:r w:rsidR="004445AC" w:rsidRPr="004445AC">
        <w:t>лесовосстано</w:t>
      </w:r>
      <w:r w:rsidR="004445AC" w:rsidRPr="004445AC">
        <w:t>в</w:t>
      </w:r>
      <w:r w:rsidR="004445AC" w:rsidRPr="004445AC">
        <w:t>лению</w:t>
      </w:r>
      <w:proofErr w:type="spellEnd"/>
      <w:r w:rsidR="004445AC" w:rsidRPr="004445AC">
        <w:t xml:space="preserve"> и лесоразведению</w:t>
      </w:r>
      <w:r>
        <w:t>»</w:t>
      </w:r>
    </w:p>
    <w:p w:rsidR="00FE262C" w:rsidRPr="00FE262C" w:rsidRDefault="00FE262C" w:rsidP="00FE262C">
      <w:pPr>
        <w:rPr>
          <w:rFonts w:cs="Times New Roman"/>
          <w:szCs w:val="28"/>
        </w:rPr>
      </w:pPr>
    </w:p>
    <w:p w:rsidR="002D49BF" w:rsidRPr="00FE262C" w:rsidRDefault="002D49BF" w:rsidP="00FE262C">
      <w:pPr>
        <w:jc w:val="center"/>
        <w:rPr>
          <w:i/>
        </w:rPr>
      </w:pPr>
      <w:r w:rsidRPr="00FE262C">
        <w:rPr>
          <w:i/>
        </w:rPr>
        <w:t xml:space="preserve">2.2 Задания к </w:t>
      </w:r>
      <w:r w:rsidR="00877B02">
        <w:rPr>
          <w:i/>
        </w:rPr>
        <w:t>практическим занятиям</w:t>
      </w:r>
    </w:p>
    <w:p w:rsidR="00FC7D1C" w:rsidRDefault="00FC7D1C" w:rsidP="00FC7D1C">
      <w:pPr>
        <w:widowControl w:val="0"/>
        <w:rPr>
          <w:szCs w:val="28"/>
        </w:rPr>
      </w:pPr>
    </w:p>
    <w:p w:rsidR="00FC7D1C" w:rsidRDefault="00FC7D1C" w:rsidP="00FC7D1C">
      <w:pPr>
        <w:widowControl w:val="0"/>
        <w:rPr>
          <w:szCs w:val="28"/>
        </w:rPr>
      </w:pPr>
      <w:r>
        <w:rPr>
          <w:szCs w:val="28"/>
        </w:rPr>
        <w:t>Файлы прилагаются</w:t>
      </w:r>
    </w:p>
    <w:p w:rsidR="00FE262C" w:rsidRDefault="00FE262C" w:rsidP="00286A20">
      <w:pPr>
        <w:rPr>
          <w:szCs w:val="28"/>
        </w:rPr>
      </w:pPr>
    </w:p>
    <w:p w:rsidR="00FC7D1C" w:rsidRDefault="00FC7D1C" w:rsidP="00286A20">
      <w:pPr>
        <w:rPr>
          <w:szCs w:val="28"/>
        </w:rPr>
      </w:pPr>
    </w:p>
    <w:p w:rsidR="00FC7D1C" w:rsidRDefault="00FC7D1C" w:rsidP="00FE262C">
      <w:pPr>
        <w:jc w:val="center"/>
        <w:rPr>
          <w:b/>
        </w:rPr>
      </w:pPr>
    </w:p>
    <w:p w:rsidR="00FC7D1C" w:rsidRDefault="00FC7D1C" w:rsidP="00FE262C">
      <w:pPr>
        <w:jc w:val="center"/>
        <w:rPr>
          <w:b/>
        </w:rPr>
      </w:pPr>
    </w:p>
    <w:p w:rsidR="00FC7D1C" w:rsidRDefault="00FC7D1C" w:rsidP="00FE262C">
      <w:pPr>
        <w:jc w:val="center"/>
        <w:rPr>
          <w:b/>
        </w:rPr>
      </w:pPr>
    </w:p>
    <w:p w:rsidR="00FC7D1C" w:rsidRDefault="00FC7D1C" w:rsidP="00FE262C">
      <w:pPr>
        <w:jc w:val="center"/>
        <w:rPr>
          <w:b/>
        </w:rPr>
      </w:pPr>
    </w:p>
    <w:p w:rsidR="00FC7D1C" w:rsidRDefault="00FC7D1C" w:rsidP="00FE262C">
      <w:pPr>
        <w:jc w:val="center"/>
        <w:rPr>
          <w:b/>
        </w:rPr>
      </w:pPr>
    </w:p>
    <w:p w:rsidR="00FC7D1C" w:rsidRDefault="00FC7D1C" w:rsidP="00FE262C">
      <w:pPr>
        <w:jc w:val="center"/>
        <w:rPr>
          <w:b/>
        </w:rPr>
      </w:pPr>
    </w:p>
    <w:p w:rsidR="00FC7D1C" w:rsidRDefault="00FC7D1C" w:rsidP="00FE262C">
      <w:pPr>
        <w:jc w:val="center"/>
        <w:rPr>
          <w:b/>
        </w:rPr>
      </w:pPr>
    </w:p>
    <w:p w:rsidR="00FE262C" w:rsidRPr="00FE262C" w:rsidRDefault="00FE262C" w:rsidP="00FE262C">
      <w:pPr>
        <w:jc w:val="center"/>
        <w:rPr>
          <w:b/>
        </w:rPr>
      </w:pPr>
      <w:r w:rsidRPr="00FE262C">
        <w:rPr>
          <w:b/>
        </w:rPr>
        <w:t>3 КОНТРОЛЬ ЗНАНИЙ</w:t>
      </w:r>
    </w:p>
    <w:p w:rsidR="00846CE0" w:rsidRDefault="00846CE0" w:rsidP="00846CE0">
      <w:pPr>
        <w:jc w:val="center"/>
        <w:rPr>
          <w:i/>
        </w:rPr>
      </w:pPr>
    </w:p>
    <w:p w:rsidR="00FE262C" w:rsidRPr="00846CE0" w:rsidRDefault="00FE262C" w:rsidP="00846CE0">
      <w:pPr>
        <w:jc w:val="center"/>
        <w:rPr>
          <w:i/>
        </w:rPr>
      </w:pPr>
      <w:r w:rsidRPr="00846CE0">
        <w:rPr>
          <w:i/>
        </w:rPr>
        <w:t>3.1 Перечень вопросов к экзамену</w:t>
      </w:r>
    </w:p>
    <w:p w:rsidR="00846CE0" w:rsidRDefault="00846CE0" w:rsidP="00846CE0">
      <w:pPr>
        <w:widowControl w:val="0"/>
        <w:ind w:firstLine="709"/>
        <w:rPr>
          <w:szCs w:val="28"/>
        </w:rPr>
      </w:pP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Предмет лесоустройства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Роль лесоустройства в управлении лесным фондом и лесным хозя</w:t>
      </w:r>
      <w:r w:rsidRPr="003B46C8">
        <w:rPr>
          <w:szCs w:val="28"/>
        </w:rPr>
        <w:t>й</w:t>
      </w:r>
      <w:r w:rsidRPr="003B46C8">
        <w:rPr>
          <w:szCs w:val="28"/>
        </w:rPr>
        <w:t>ством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Техническая основа лесоустройства на современном этапе развития лесного хозяйства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Лесоустройство – комплексная биолого-технико-экономическая нау</w:t>
      </w:r>
      <w:r w:rsidRPr="003B46C8">
        <w:rPr>
          <w:szCs w:val="28"/>
        </w:rPr>
        <w:t>ч</w:t>
      </w:r>
      <w:r w:rsidRPr="003B46C8">
        <w:rPr>
          <w:szCs w:val="28"/>
        </w:rPr>
        <w:t>ная дисциплина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Деление лесоустроительных работ по назначению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Методы лесоустройства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Лесное хозяйство как отрасль народного хозяйства. Теоретические о</w:t>
      </w:r>
      <w:r w:rsidRPr="003B46C8">
        <w:rPr>
          <w:szCs w:val="28"/>
        </w:rPr>
        <w:t>с</w:t>
      </w:r>
      <w:r w:rsidRPr="003B46C8">
        <w:rPr>
          <w:szCs w:val="28"/>
        </w:rPr>
        <w:t>новы построения лесного хозяйства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Теория «нормального леса»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Целевой или «оптимальный лес»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Лесоустройство как система организации лесного хозяйства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Роль лесоустройства в планировании лесного хозяйства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Основы лесного законодательства и зад</w:t>
      </w:r>
      <w:r>
        <w:rPr>
          <w:szCs w:val="28"/>
        </w:rPr>
        <w:t>ачи</w:t>
      </w:r>
      <w:r w:rsidRPr="003B46C8">
        <w:rPr>
          <w:szCs w:val="28"/>
        </w:rPr>
        <w:t xml:space="preserve"> лесоустройства в раздел</w:t>
      </w:r>
      <w:r w:rsidRPr="003B46C8">
        <w:rPr>
          <w:szCs w:val="28"/>
        </w:rPr>
        <w:t>е</w:t>
      </w:r>
      <w:r w:rsidRPr="003B46C8">
        <w:rPr>
          <w:szCs w:val="28"/>
        </w:rPr>
        <w:t>нии лесов по социальному значению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Критерии отнесения лесов к отдельным категориям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 xml:space="preserve">Деление лесов на категории </w:t>
      </w:r>
      <w:proofErr w:type="gramStart"/>
      <w:r w:rsidRPr="003B46C8">
        <w:rPr>
          <w:szCs w:val="28"/>
        </w:rPr>
        <w:t>согласно учета</w:t>
      </w:r>
      <w:proofErr w:type="gramEnd"/>
      <w:r w:rsidRPr="003B46C8">
        <w:rPr>
          <w:szCs w:val="28"/>
        </w:rPr>
        <w:t xml:space="preserve"> лесного фонда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Критерии выделения особо защитных участков леса с ограниченным режимом лесопользования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Особо защитные участки леса с ограниченным режимом лесопользов</w:t>
      </w:r>
      <w:r w:rsidRPr="003B46C8">
        <w:rPr>
          <w:szCs w:val="28"/>
        </w:rPr>
        <w:t>а</w:t>
      </w:r>
      <w:r w:rsidRPr="003B46C8">
        <w:rPr>
          <w:szCs w:val="28"/>
        </w:rPr>
        <w:t>ния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Особо защитные участки, исключенные из расчета размера главного пользования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Особо защитные участки, включенные в расчет размера главного пол</w:t>
      </w:r>
      <w:r w:rsidRPr="003B46C8">
        <w:rPr>
          <w:szCs w:val="28"/>
        </w:rPr>
        <w:t>ь</w:t>
      </w:r>
      <w:r w:rsidRPr="003B46C8">
        <w:rPr>
          <w:szCs w:val="28"/>
        </w:rPr>
        <w:t>зования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 xml:space="preserve">Участки леса, относящиеся к особо </w:t>
      </w:r>
      <w:proofErr w:type="gramStart"/>
      <w:r w:rsidRPr="003B46C8">
        <w:rPr>
          <w:szCs w:val="28"/>
        </w:rPr>
        <w:t>защитным</w:t>
      </w:r>
      <w:proofErr w:type="gramEnd"/>
      <w:r w:rsidRPr="003B46C8">
        <w:rPr>
          <w:szCs w:val="28"/>
        </w:rPr>
        <w:t xml:space="preserve"> в составе существующей категории лесов, исключенные из расчета размера главного пользов</w:t>
      </w:r>
      <w:r w:rsidRPr="003B46C8">
        <w:rPr>
          <w:szCs w:val="28"/>
        </w:rPr>
        <w:t>а</w:t>
      </w:r>
      <w:r w:rsidRPr="003B46C8">
        <w:rPr>
          <w:szCs w:val="28"/>
        </w:rPr>
        <w:t xml:space="preserve">ния </w:t>
      </w:r>
    </w:p>
    <w:p w:rsidR="000D1F6D" w:rsidRPr="003B46C8" w:rsidRDefault="0056366D" w:rsidP="000D1F6D">
      <w:pPr>
        <w:numPr>
          <w:ilvl w:val="0"/>
          <w:numId w:val="15"/>
        </w:numPr>
        <w:rPr>
          <w:szCs w:val="28"/>
        </w:rPr>
      </w:pPr>
      <w:r>
        <w:rPr>
          <w:szCs w:val="28"/>
        </w:rPr>
        <w:t xml:space="preserve"> Категории лесов</w:t>
      </w:r>
      <w:r w:rsidR="000D1F6D" w:rsidRPr="003B46C8">
        <w:rPr>
          <w:szCs w:val="28"/>
        </w:rPr>
        <w:t>, исключенные из расчета размера главного пользов</w:t>
      </w:r>
      <w:r w:rsidR="000D1F6D" w:rsidRPr="003B46C8">
        <w:rPr>
          <w:szCs w:val="28"/>
        </w:rPr>
        <w:t>а</w:t>
      </w:r>
      <w:r w:rsidR="000D1F6D" w:rsidRPr="003B46C8">
        <w:rPr>
          <w:szCs w:val="28"/>
        </w:rPr>
        <w:t xml:space="preserve">ния </w:t>
      </w:r>
    </w:p>
    <w:p w:rsidR="000D1F6D" w:rsidRPr="003B46C8" w:rsidRDefault="0056366D" w:rsidP="000D1F6D">
      <w:pPr>
        <w:numPr>
          <w:ilvl w:val="0"/>
          <w:numId w:val="15"/>
        </w:numPr>
        <w:rPr>
          <w:szCs w:val="28"/>
        </w:rPr>
      </w:pPr>
      <w:r>
        <w:rPr>
          <w:szCs w:val="28"/>
        </w:rPr>
        <w:t>Категории лесов</w:t>
      </w:r>
      <w:r w:rsidR="000D1F6D" w:rsidRPr="003B46C8">
        <w:rPr>
          <w:szCs w:val="28"/>
        </w:rPr>
        <w:t xml:space="preserve">, включенные в расчет размера главного пользования 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Правила отнесения лесов к категориям, выделени</w:t>
      </w:r>
      <w:r w:rsidR="0056366D">
        <w:rPr>
          <w:szCs w:val="28"/>
        </w:rPr>
        <w:t>е</w:t>
      </w:r>
      <w:r w:rsidRPr="003B46C8">
        <w:rPr>
          <w:szCs w:val="28"/>
        </w:rPr>
        <w:t xml:space="preserve"> особо защитных участков леса 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Возбуждени</w:t>
      </w:r>
      <w:r w:rsidR="0056366D">
        <w:rPr>
          <w:szCs w:val="28"/>
        </w:rPr>
        <w:t>е</w:t>
      </w:r>
      <w:r w:rsidRPr="003B46C8">
        <w:rPr>
          <w:szCs w:val="28"/>
        </w:rPr>
        <w:t xml:space="preserve"> и рассмотрение ходатай</w:t>
      </w:r>
      <w:proofErr w:type="gramStart"/>
      <w:r w:rsidRPr="003B46C8">
        <w:rPr>
          <w:szCs w:val="28"/>
        </w:rPr>
        <w:t>ств пр</w:t>
      </w:r>
      <w:proofErr w:type="gramEnd"/>
      <w:r w:rsidRPr="003B46C8">
        <w:rPr>
          <w:szCs w:val="28"/>
        </w:rPr>
        <w:t>и отнесении лесов к кат</w:t>
      </w:r>
      <w:r w:rsidRPr="003B46C8">
        <w:rPr>
          <w:szCs w:val="28"/>
        </w:rPr>
        <w:t>е</w:t>
      </w:r>
      <w:r w:rsidR="0056366D">
        <w:rPr>
          <w:szCs w:val="28"/>
        </w:rPr>
        <w:t>гориям</w:t>
      </w:r>
      <w:r w:rsidRPr="003B46C8">
        <w:rPr>
          <w:szCs w:val="28"/>
        </w:rPr>
        <w:t>, выделении особо защитных участков л</w:t>
      </w:r>
      <w:r w:rsidRPr="003B46C8">
        <w:rPr>
          <w:szCs w:val="28"/>
        </w:rPr>
        <w:t>е</w:t>
      </w:r>
      <w:r w:rsidRPr="003B46C8">
        <w:rPr>
          <w:szCs w:val="28"/>
        </w:rPr>
        <w:t>са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 xml:space="preserve">Критерии выделения противоэрозионных лесов </w:t>
      </w:r>
    </w:p>
    <w:p w:rsidR="000D1F6D" w:rsidRPr="003B46C8" w:rsidRDefault="0056366D" w:rsidP="000D1F6D">
      <w:pPr>
        <w:numPr>
          <w:ilvl w:val="0"/>
          <w:numId w:val="15"/>
        </w:numPr>
        <w:rPr>
          <w:szCs w:val="28"/>
        </w:rPr>
      </w:pPr>
      <w:r>
        <w:rPr>
          <w:szCs w:val="28"/>
        </w:rPr>
        <w:t>Л</w:t>
      </w:r>
      <w:r w:rsidR="000D1F6D" w:rsidRPr="003B46C8">
        <w:rPr>
          <w:szCs w:val="28"/>
        </w:rPr>
        <w:t xml:space="preserve">еса в границах </w:t>
      </w:r>
      <w:proofErr w:type="spellStart"/>
      <w:r w:rsidR="000D1F6D" w:rsidRPr="003B46C8">
        <w:rPr>
          <w:szCs w:val="28"/>
        </w:rPr>
        <w:t>водоохранных</w:t>
      </w:r>
      <w:proofErr w:type="spellEnd"/>
      <w:r w:rsidR="000D1F6D" w:rsidRPr="003B46C8">
        <w:rPr>
          <w:szCs w:val="28"/>
        </w:rPr>
        <w:t xml:space="preserve"> зон по бер</w:t>
      </w:r>
      <w:r w:rsidR="000D1F6D" w:rsidRPr="003B46C8">
        <w:rPr>
          <w:szCs w:val="28"/>
        </w:rPr>
        <w:t>е</w:t>
      </w:r>
      <w:r w:rsidR="000D1F6D" w:rsidRPr="003B46C8">
        <w:rPr>
          <w:szCs w:val="28"/>
        </w:rPr>
        <w:t xml:space="preserve">гам рек, озер, водохранилищ и других водных объектов 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lastRenderedPageBreak/>
        <w:t>Характеристика режима ведения хозяйства по категориям лесов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proofErr w:type="spellStart"/>
      <w:r w:rsidRPr="003B46C8">
        <w:rPr>
          <w:szCs w:val="28"/>
        </w:rPr>
        <w:t>Лесоводственно</w:t>
      </w:r>
      <w:proofErr w:type="spellEnd"/>
      <w:r w:rsidRPr="003B46C8">
        <w:rPr>
          <w:szCs w:val="28"/>
        </w:rPr>
        <w:t>-технические формы лесного хозяйства, их классиф</w:t>
      </w:r>
      <w:r w:rsidRPr="003B46C8">
        <w:rPr>
          <w:szCs w:val="28"/>
        </w:rPr>
        <w:t>и</w:t>
      </w:r>
      <w:r w:rsidRPr="003B46C8">
        <w:rPr>
          <w:szCs w:val="28"/>
        </w:rPr>
        <w:t>кация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Спелость леса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Определение среднего и текущего прироста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Техническая спелость леса и выходы сортиментов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Методы изучения технической спелости леса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Целевой диаметр как метод изучения технической спелости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Возрасты технической спелости для основных лесообразующих пород Беларуси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Качественная спелость леса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Эколого-экономическая спелость леса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Специальные спелости леса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Оборот рубки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Возраст рубки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 xml:space="preserve">Теория «нормального леса» и пользование древесиной 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Объект лесоустройства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Подготовительные работы к лесоустройству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 xml:space="preserve">Требования к материалам аэрофотосъемки и КС 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Требования к геодезическим и картографическим материалам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Организация территории устраиваемого объекта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Подбор и рекомендации справочно-нормативной базы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Подготовка объекта для коллективной тренировки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Технические и лесоустроительные совещания</w:t>
      </w:r>
    </w:p>
    <w:p w:rsidR="000D1F6D" w:rsidRPr="003B46C8" w:rsidRDefault="000D1F6D" w:rsidP="000D1F6D">
      <w:pPr>
        <w:numPr>
          <w:ilvl w:val="0"/>
          <w:numId w:val="15"/>
        </w:numPr>
        <w:rPr>
          <w:szCs w:val="28"/>
        </w:rPr>
      </w:pPr>
      <w:r w:rsidRPr="003B46C8">
        <w:rPr>
          <w:szCs w:val="28"/>
        </w:rPr>
        <w:t>Коллективные тренировки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Подготовка аэрофотоснимков к таксации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Лесотаксационное дешифрирование АФС и КС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Съемочно-геодезические работы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Полевые и </w:t>
      </w:r>
      <w:proofErr w:type="spellStart"/>
      <w:r w:rsidRPr="00CC6578">
        <w:rPr>
          <w:szCs w:val="28"/>
        </w:rPr>
        <w:t>полекамеральные</w:t>
      </w:r>
      <w:proofErr w:type="spellEnd"/>
      <w:r w:rsidRPr="00CC6578">
        <w:rPr>
          <w:szCs w:val="28"/>
        </w:rPr>
        <w:t xml:space="preserve"> лесоустроительные работы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Карточка таксации: общие положения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Заполнение макетов основных сведений в карточке таксации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Заполнение макетов дополнительных сведений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Особенности лесоустройства в зависимости от целевого назначения л</w:t>
      </w:r>
      <w:r w:rsidRPr="00CC6578">
        <w:rPr>
          <w:szCs w:val="28"/>
        </w:rPr>
        <w:t>е</w:t>
      </w:r>
      <w:r w:rsidRPr="00CC6578">
        <w:rPr>
          <w:szCs w:val="28"/>
        </w:rPr>
        <w:t>сов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Лесоустройство на почвенно-типологической основе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Технология камеральных работ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Организация хозчастей и </w:t>
      </w:r>
      <w:proofErr w:type="spellStart"/>
      <w:r w:rsidRPr="00CC6578">
        <w:rPr>
          <w:szCs w:val="28"/>
        </w:rPr>
        <w:t>хозсекций</w:t>
      </w:r>
      <w:proofErr w:type="spellEnd"/>
      <w:r w:rsidRPr="00CC6578">
        <w:rPr>
          <w:szCs w:val="28"/>
        </w:rPr>
        <w:t xml:space="preserve"> 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Главное пользование лесом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Расчет лесосек и принятие ежегодной лесосеки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Расчет общего среднего прироста и его значение в лесоустройстве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Промежуточное пользование лесом: расчет пользования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>Прогнозирование размера лесопользования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Лесовосстановительные рубки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lastRenderedPageBreak/>
        <w:t xml:space="preserve">Лесохозяйственное проектирование: </w:t>
      </w:r>
      <w:proofErr w:type="spellStart"/>
      <w:r w:rsidRPr="00CC6578">
        <w:rPr>
          <w:szCs w:val="28"/>
        </w:rPr>
        <w:t>лесовосстановление</w:t>
      </w:r>
      <w:proofErr w:type="spellEnd"/>
      <w:r w:rsidRPr="00CC6578">
        <w:rPr>
          <w:szCs w:val="28"/>
        </w:rPr>
        <w:t>, уход за л</w:t>
      </w:r>
      <w:r w:rsidRPr="00CC6578">
        <w:rPr>
          <w:szCs w:val="28"/>
        </w:rPr>
        <w:t>е</w:t>
      </w:r>
      <w:r w:rsidRPr="00CC6578">
        <w:rPr>
          <w:szCs w:val="28"/>
        </w:rPr>
        <w:t>сом, охрана и защита леса, мелиоративные работы, строительство и д</w:t>
      </w:r>
      <w:r w:rsidRPr="00CC6578">
        <w:rPr>
          <w:szCs w:val="28"/>
        </w:rPr>
        <w:t>о</w:t>
      </w:r>
      <w:r w:rsidRPr="00CC6578">
        <w:rPr>
          <w:szCs w:val="28"/>
        </w:rPr>
        <w:t>рожные работы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Расчет показателей повышения продуктивности лесов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Непрерывное лесоустройство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Актуализация лесного фонда и банк данных о лесном фонде </w:t>
      </w:r>
    </w:p>
    <w:p w:rsidR="000D1F6D" w:rsidRPr="00CC6578" w:rsidRDefault="000D1F6D" w:rsidP="000D1F6D">
      <w:pPr>
        <w:numPr>
          <w:ilvl w:val="0"/>
          <w:numId w:val="15"/>
        </w:numPr>
        <w:rPr>
          <w:szCs w:val="28"/>
        </w:rPr>
      </w:pPr>
      <w:r w:rsidRPr="00CC6578">
        <w:rPr>
          <w:szCs w:val="28"/>
        </w:rPr>
        <w:t xml:space="preserve">Лесоустройство в зарубежных странах </w:t>
      </w:r>
    </w:p>
    <w:p w:rsidR="000D1F6D" w:rsidRPr="00CC6578" w:rsidRDefault="000D1F6D" w:rsidP="000D1F6D">
      <w:pPr>
        <w:rPr>
          <w:szCs w:val="28"/>
        </w:rPr>
      </w:pPr>
    </w:p>
    <w:p w:rsidR="00846CE0" w:rsidRDefault="00846CE0" w:rsidP="00FE262C">
      <w:pPr>
        <w:ind w:firstLine="708"/>
      </w:pPr>
    </w:p>
    <w:p w:rsidR="00FE262C" w:rsidRPr="00846CE0" w:rsidRDefault="00FE262C" w:rsidP="00846CE0">
      <w:pPr>
        <w:jc w:val="center"/>
        <w:rPr>
          <w:i/>
        </w:rPr>
      </w:pPr>
      <w:r w:rsidRPr="00846CE0">
        <w:rPr>
          <w:i/>
        </w:rPr>
        <w:t>3.2 Критерии оценок по дисциплине</w:t>
      </w:r>
    </w:p>
    <w:p w:rsidR="00846CE0" w:rsidRDefault="00846CE0" w:rsidP="00846CE0"/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10 баллов (десять):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разделам учебной програ</w:t>
      </w:r>
      <w:r w:rsidRPr="00846CE0">
        <w:t>м</w:t>
      </w:r>
      <w:r w:rsidRPr="00846CE0">
        <w:t>мы, а также по основным вопросам, выходящим за ее пределы;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точное использование научной терминологии (в том числе на иностранном языке), стилистически грамотное, логически правильное изложение ответа на вопросы;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выраженная способность самостоятельно и творчески решать сложные проблемы в нестандартной ситуации;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полное и глубокое усвоение основной и дополнительной литературы, рекомендова</w:t>
      </w:r>
      <w:r w:rsidRPr="00846CE0">
        <w:t>н</w:t>
      </w:r>
      <w:r w:rsidRPr="00846CE0">
        <w:t>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теориях, концепциях и направлениях по изучаемой дисц</w:t>
      </w:r>
      <w:r w:rsidRPr="00846CE0">
        <w:t>и</w:t>
      </w:r>
      <w:r w:rsidRPr="00846CE0">
        <w:t>плине и давать им критическую оценку, использовать научные достижения других дисц</w:t>
      </w:r>
      <w:r w:rsidRPr="00846CE0">
        <w:t>и</w:t>
      </w:r>
      <w:r w:rsidRPr="00846CE0">
        <w:t>плин;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творческая самостоятельная работа на практических, лабораторных занятиях, акти</w:t>
      </w:r>
      <w:r w:rsidRPr="00846CE0">
        <w:t>в</w:t>
      </w:r>
      <w:r w:rsidRPr="00846CE0">
        <w:t>ное участие в групповых обсуждениях, высокий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9 баллов (девять):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разделам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точное использование научной терминологии (в том числе на иностранном языке), стилистически грамотное, логически правильное изложение ответа на вопросы;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эффективно использ</w:t>
      </w:r>
      <w:r w:rsidRPr="00846CE0">
        <w:t>о</w:t>
      </w:r>
      <w:r w:rsidRPr="00846CE0">
        <w:t>вать в постановке и решении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и творчески решать сложные проблемы в нестандартной ситуации в рамках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полное усвоение основной и дополнительной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критическую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самостоятельная работа на практических, лабораторных занятиях;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творческое участие в групповых обсуждениях, высокий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8 баллов (восемь):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поставленным вопросам в объеме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стилистически грамотное, логически правил</w:t>
      </w:r>
      <w:r w:rsidRPr="00846CE0">
        <w:t>ь</w:t>
      </w:r>
      <w:r w:rsidRPr="00846CE0">
        <w:t>ное изложение ответа на вопросы, умение делать обоснованные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lastRenderedPageBreak/>
        <w:t>-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</w:t>
      </w:r>
      <w:r w:rsidRPr="00846CE0">
        <w:t>е</w:t>
      </w:r>
      <w:r w:rsidRPr="00846CE0">
        <w:t>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решать сложные проблемы в рамках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и дополнительной литературы, рекомендованной учебной пр</w:t>
      </w:r>
      <w:r w:rsidRPr="00846CE0">
        <w:t>о</w:t>
      </w:r>
      <w:r w:rsidRPr="00846CE0">
        <w:t>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критическую оценку с позиций государственной идеологии (по дисциплинам социально-гуманитарного цикла);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активная самостоятельная работа на практических, лабораторных занятиях, систем</w:t>
      </w:r>
      <w:r w:rsidRPr="00846CE0">
        <w:t>а</w:t>
      </w:r>
      <w:r w:rsidRPr="00846CE0">
        <w:t>тическое участие в групповых обсуждениях, высокий уровень культуры исполнения зад</w:t>
      </w:r>
      <w:r w:rsidRPr="00846CE0">
        <w:t>а</w:t>
      </w:r>
      <w:r w:rsidRPr="00846CE0">
        <w:t>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7 баллов (семь):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разделам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 (в том числе на иностранном языке), лингв</w:t>
      </w:r>
      <w:r w:rsidRPr="00846CE0">
        <w:t>и</w:t>
      </w:r>
      <w:r w:rsidRPr="00846CE0">
        <w:t>стически и логически правильное изложение ответа на вопросы, умение делать обосн</w:t>
      </w:r>
      <w:r w:rsidRPr="00846CE0">
        <w:t>о</w:t>
      </w:r>
      <w:r w:rsidRPr="00846CE0">
        <w:t>ванные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пост</w:t>
      </w:r>
      <w:r w:rsidRPr="00846CE0">
        <w:t>а</w:t>
      </w:r>
      <w:r w:rsidRPr="00846CE0">
        <w:t>новке и решении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и дополнительной литературы, рекомендованной учебной пр</w:t>
      </w:r>
      <w:r w:rsidRPr="00846CE0">
        <w:t>о</w:t>
      </w:r>
      <w:r w:rsidRPr="00846CE0">
        <w:t>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критическую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самостоятельная работа на практических, лабораторных занятиях, участие в групп</w:t>
      </w:r>
      <w:r w:rsidRPr="00846CE0">
        <w:t>о</w:t>
      </w:r>
      <w:r w:rsidRPr="00846CE0">
        <w:t>вых обсуждениях, высокий уровень культуры исполнения заданий.</w:t>
      </w:r>
    </w:p>
    <w:p w:rsidR="00846CE0" w:rsidRDefault="00846CE0" w:rsidP="00846CE0">
      <w:pPr>
        <w:pStyle w:val="a3"/>
        <w:spacing w:before="0" w:after="0"/>
        <w:jc w:val="center"/>
        <w:rPr>
          <w:b/>
          <w:i/>
        </w:rPr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6 баллов (шесть):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достаточно полные и систематизированные знания в объеме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необходимой научной терминологии, стилистически грамотное, лог</w:t>
      </w:r>
      <w:r w:rsidRPr="00846CE0">
        <w:t>и</w:t>
      </w:r>
      <w:r w:rsidRPr="00846CE0">
        <w:t>чески правильное изложение ответа на вопросы, умение делать обоснованные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решении учебных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применять типовые решения в рамках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активная самостоятельная работа на практических, лабораторных занятиях, период</w:t>
      </w:r>
      <w:r w:rsidRPr="00846CE0">
        <w:t>и</w:t>
      </w:r>
      <w:r w:rsidRPr="00846CE0">
        <w:t>ческое участие в групповых обсуждениях, высокий уровень культуры исполнения зад</w:t>
      </w:r>
      <w:r w:rsidRPr="00846CE0">
        <w:t>а</w:t>
      </w:r>
      <w:r w:rsidRPr="00846CE0">
        <w:t>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5 баллов (пять):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достаточные знания в объеме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стилистически грамотное, логически правил</w:t>
      </w:r>
      <w:r w:rsidRPr="00846CE0">
        <w:t>ь</w:t>
      </w:r>
      <w:r w:rsidRPr="00846CE0">
        <w:t>ное изложение ответа на вопросы, умение делать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решении учебных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применять типовые решения в рамках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lastRenderedPageBreak/>
        <w:t>- усвоение основной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самостоятельная работа на практических, лабораторных занятиях, участие в групп</w:t>
      </w:r>
      <w:r w:rsidRPr="00846CE0">
        <w:t>о</w:t>
      </w:r>
      <w:r w:rsidRPr="00846CE0">
        <w:t>вых обсуждениях, высокий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4 балла (четыре), 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достаточный объем знаний в рамках образовательного стандарта;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решении стандартных (типовых)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под руководством преподавателя решать стандартные (типовые) задачи;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Default="00846CE0" w:rsidP="00846CE0">
      <w:pPr>
        <w:pStyle w:val="a3"/>
        <w:spacing w:before="0" w:after="0"/>
        <w:jc w:val="center"/>
        <w:rPr>
          <w:b/>
          <w:i/>
        </w:rPr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3 балла (три), НЕЗАЧТЕНО: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недостаточно полный объем знаний в рамках образовательного стандарта;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знание части основной литературы, рекомендованной учебной программой дисципл</w:t>
      </w:r>
      <w:r w:rsidRPr="00846CE0">
        <w:t>и</w:t>
      </w:r>
      <w:r w:rsidRPr="00846CE0">
        <w:t>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изложение ответа на вопросы с существенн</w:t>
      </w:r>
      <w:r w:rsidRPr="00846CE0">
        <w:t>ы</w:t>
      </w:r>
      <w:r w:rsidRPr="00846CE0">
        <w:t>ми лингвистическими и логическими ошибками;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слабое владение инструментарием учебной дисциплины некомпетентность в решении стандартных (типовых)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неумение ориентироваться в основных теориях, концепциях и направлениях изуча</w:t>
      </w:r>
      <w:r w:rsidRPr="00846CE0">
        <w:t>е</w:t>
      </w:r>
      <w:r w:rsidRPr="00846CE0">
        <w:t>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пассивность на практических и лабораторных занятиях, низкий уровень культуры и</w:t>
      </w:r>
      <w:r w:rsidRPr="00846CE0">
        <w:t>с</w:t>
      </w:r>
      <w:r w:rsidRPr="00846CE0">
        <w:t>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2 балла (два), НЕЗАЧТЕНО: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фрагментарные знания в рамках образовательного стандарта;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знания отдельных литературных источников, рекомендованных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неумение использовать научную терминологию дисциплины, наличие в ответе грубых стилистических и логических ошибок: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пассивность на практических и лабораторных занятиях, низкий уровень культуры и</w:t>
      </w:r>
      <w:r w:rsidRPr="00846CE0">
        <w:t>с</w:t>
      </w:r>
      <w:r w:rsidRPr="00846CE0">
        <w:t>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1 балл - один, НЕЗАЧТЕНО: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отсутствие знаний и компетенций в рамках образовательного стандарта или отказ от ответа.</w:t>
      </w:r>
    </w:p>
    <w:p w:rsidR="00846CE0" w:rsidRDefault="00846CE0" w:rsidP="00FE262C">
      <w:pPr>
        <w:ind w:firstLine="708"/>
      </w:pPr>
    </w:p>
    <w:p w:rsidR="00286A20" w:rsidRDefault="00286A20" w:rsidP="00846CE0">
      <w:pPr>
        <w:jc w:val="center"/>
        <w:rPr>
          <w:i/>
        </w:rPr>
      </w:pPr>
    </w:p>
    <w:p w:rsidR="00286A20" w:rsidRDefault="00286A20" w:rsidP="00846CE0">
      <w:pPr>
        <w:jc w:val="center"/>
        <w:rPr>
          <w:i/>
        </w:rPr>
      </w:pPr>
    </w:p>
    <w:p w:rsidR="00FE262C" w:rsidRDefault="00FE262C" w:rsidP="00846CE0">
      <w:pPr>
        <w:jc w:val="center"/>
        <w:rPr>
          <w:i/>
        </w:rPr>
      </w:pPr>
      <w:r w:rsidRPr="00846CE0">
        <w:rPr>
          <w:i/>
        </w:rPr>
        <w:t>3.3 Образец тестовых заданий по дисциплине</w:t>
      </w:r>
    </w:p>
    <w:p w:rsidR="00286A20" w:rsidRDefault="00286A20" w:rsidP="00846CE0"/>
    <w:p w:rsidR="00846CE0" w:rsidRPr="00846CE0" w:rsidRDefault="00846CE0" w:rsidP="00846CE0">
      <w:r>
        <w:t>Файл прилагается</w:t>
      </w:r>
    </w:p>
    <w:p w:rsidR="00FE262C" w:rsidRPr="00846CE0" w:rsidRDefault="00FE262C" w:rsidP="000D7726">
      <w:pPr>
        <w:rPr>
          <w:b/>
        </w:rPr>
      </w:pPr>
      <w:r>
        <w:br w:type="page"/>
      </w:r>
      <w:r w:rsidR="00846CE0" w:rsidRPr="00846CE0">
        <w:rPr>
          <w:b/>
        </w:rPr>
        <w:lastRenderedPageBreak/>
        <w:t>4 ВСПОМОГАТЕЛЬНЫЙ РАЗДЕЛ</w:t>
      </w:r>
    </w:p>
    <w:p w:rsidR="00846CE0" w:rsidRDefault="00FE262C" w:rsidP="00FE262C">
      <w:r>
        <w:tab/>
      </w:r>
    </w:p>
    <w:p w:rsidR="00FE262C" w:rsidRPr="00846CE0" w:rsidRDefault="00FE262C" w:rsidP="00846CE0">
      <w:pPr>
        <w:jc w:val="center"/>
        <w:rPr>
          <w:i/>
        </w:rPr>
      </w:pPr>
      <w:r w:rsidRPr="00846CE0">
        <w:rPr>
          <w:i/>
        </w:rPr>
        <w:t>4.1 Учебная программа дисциплины</w:t>
      </w:r>
    </w:p>
    <w:p w:rsidR="00846CE0" w:rsidRDefault="00FE262C" w:rsidP="00FE262C">
      <w:r>
        <w:tab/>
      </w:r>
    </w:p>
    <w:p w:rsidR="00846CE0" w:rsidRPr="00846CE0" w:rsidRDefault="00846CE0" w:rsidP="00846CE0">
      <w:r>
        <w:t>Файл прилагается</w:t>
      </w:r>
    </w:p>
    <w:p w:rsidR="00846CE0" w:rsidRDefault="00846CE0" w:rsidP="00FE262C"/>
    <w:p w:rsidR="00FE262C" w:rsidRPr="00846CE0" w:rsidRDefault="00FE262C" w:rsidP="00846CE0">
      <w:pPr>
        <w:jc w:val="center"/>
        <w:rPr>
          <w:i/>
        </w:rPr>
      </w:pPr>
      <w:r w:rsidRPr="00846CE0">
        <w:rPr>
          <w:i/>
        </w:rPr>
        <w:t>4.2 Перечень рекомендуемой литературы</w:t>
      </w:r>
    </w:p>
    <w:p w:rsidR="00FE262C" w:rsidRDefault="00FE262C" w:rsidP="000D49F6">
      <w:pPr>
        <w:rPr>
          <w:szCs w:val="28"/>
        </w:rPr>
      </w:pPr>
    </w:p>
    <w:p w:rsidR="00286A20" w:rsidRDefault="009207CD" w:rsidP="009207CD">
      <w:pPr>
        <w:pStyle w:val="Refs"/>
        <w:numPr>
          <w:ilvl w:val="0"/>
          <w:numId w:val="8"/>
        </w:numPr>
        <w:ind w:left="0" w:firstLine="357"/>
        <w:rPr>
          <w:szCs w:val="28"/>
        </w:rPr>
      </w:pPr>
      <w:r>
        <w:rPr>
          <w:szCs w:val="28"/>
        </w:rPr>
        <w:t xml:space="preserve"> </w:t>
      </w:r>
      <w:r w:rsidRPr="009207CD">
        <w:rPr>
          <w:szCs w:val="28"/>
        </w:rPr>
        <w:t xml:space="preserve">Лесной Кодекс Республики Беларусь. – Минск: </w:t>
      </w:r>
      <w:proofErr w:type="spellStart"/>
      <w:r w:rsidRPr="009207CD">
        <w:rPr>
          <w:szCs w:val="28"/>
        </w:rPr>
        <w:t>Минлесхоз</w:t>
      </w:r>
      <w:proofErr w:type="spellEnd"/>
      <w:r w:rsidRPr="009207CD">
        <w:rPr>
          <w:szCs w:val="28"/>
        </w:rPr>
        <w:t xml:space="preserve"> Республики Беларусь. – 2015. – 105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tabs>
          <w:tab w:val="clear" w:pos="360"/>
          <w:tab w:val="clear" w:pos="471"/>
        </w:tabs>
        <w:spacing w:line="240" w:lineRule="auto"/>
        <w:ind w:left="0" w:firstLine="357"/>
        <w:rPr>
          <w:szCs w:val="28"/>
        </w:rPr>
      </w:pPr>
      <w:proofErr w:type="spellStart"/>
      <w:r w:rsidRPr="009207CD">
        <w:rPr>
          <w:szCs w:val="28"/>
        </w:rPr>
        <w:t>Ермакоў</w:t>
      </w:r>
      <w:proofErr w:type="spellEnd"/>
      <w:r w:rsidRPr="009207CD">
        <w:rPr>
          <w:szCs w:val="28"/>
        </w:rPr>
        <w:t xml:space="preserve">, В.Я. </w:t>
      </w:r>
      <w:proofErr w:type="spellStart"/>
      <w:r w:rsidRPr="009207CD">
        <w:rPr>
          <w:szCs w:val="28"/>
        </w:rPr>
        <w:t>Лесаўпарадкаванне</w:t>
      </w:r>
      <w:proofErr w:type="spellEnd"/>
      <w:r w:rsidRPr="009207CD">
        <w:rPr>
          <w:szCs w:val="28"/>
        </w:rPr>
        <w:t xml:space="preserve">: </w:t>
      </w:r>
      <w:proofErr w:type="spellStart"/>
      <w:r w:rsidRPr="009207CD">
        <w:rPr>
          <w:szCs w:val="28"/>
        </w:rPr>
        <w:t>Падручнік</w:t>
      </w:r>
      <w:proofErr w:type="spellEnd"/>
      <w:r w:rsidRPr="009207CD">
        <w:rPr>
          <w:szCs w:val="28"/>
        </w:rPr>
        <w:t xml:space="preserve"> для </w:t>
      </w:r>
      <w:proofErr w:type="spellStart"/>
      <w:r w:rsidRPr="009207CD">
        <w:rPr>
          <w:szCs w:val="28"/>
        </w:rPr>
        <w:t>студэнтаў</w:t>
      </w:r>
      <w:proofErr w:type="spellEnd"/>
      <w:r w:rsidRPr="009207CD">
        <w:rPr>
          <w:szCs w:val="28"/>
        </w:rPr>
        <w:t xml:space="preserve"> </w:t>
      </w:r>
      <w:proofErr w:type="spellStart"/>
      <w:r w:rsidRPr="009207CD">
        <w:rPr>
          <w:szCs w:val="28"/>
        </w:rPr>
        <w:t>вышэйшых</w:t>
      </w:r>
      <w:proofErr w:type="spellEnd"/>
      <w:r w:rsidRPr="009207CD">
        <w:rPr>
          <w:szCs w:val="28"/>
        </w:rPr>
        <w:t xml:space="preserve"> </w:t>
      </w:r>
      <w:proofErr w:type="spellStart"/>
      <w:r w:rsidRPr="009207CD">
        <w:rPr>
          <w:szCs w:val="28"/>
        </w:rPr>
        <w:t>навучальных</w:t>
      </w:r>
      <w:proofErr w:type="spellEnd"/>
      <w:r w:rsidRPr="009207CD">
        <w:rPr>
          <w:szCs w:val="28"/>
        </w:rPr>
        <w:t xml:space="preserve"> </w:t>
      </w:r>
      <w:proofErr w:type="spellStart"/>
      <w:r w:rsidRPr="009207CD">
        <w:rPr>
          <w:szCs w:val="28"/>
        </w:rPr>
        <w:t>установаў</w:t>
      </w:r>
      <w:proofErr w:type="spellEnd"/>
      <w:r w:rsidRPr="009207CD">
        <w:rPr>
          <w:szCs w:val="28"/>
        </w:rPr>
        <w:t xml:space="preserve"> па </w:t>
      </w:r>
      <w:proofErr w:type="spellStart"/>
      <w:r w:rsidRPr="009207CD">
        <w:rPr>
          <w:szCs w:val="28"/>
        </w:rPr>
        <w:t>спецыяльнасці</w:t>
      </w:r>
      <w:proofErr w:type="spellEnd"/>
      <w:r w:rsidRPr="009207CD">
        <w:rPr>
          <w:szCs w:val="28"/>
        </w:rPr>
        <w:t xml:space="preserve"> «</w:t>
      </w:r>
      <w:proofErr w:type="spellStart"/>
      <w:r w:rsidRPr="009207CD">
        <w:rPr>
          <w:szCs w:val="28"/>
        </w:rPr>
        <w:t>Лясная</w:t>
      </w:r>
      <w:proofErr w:type="spellEnd"/>
      <w:r w:rsidRPr="009207CD">
        <w:rPr>
          <w:szCs w:val="28"/>
        </w:rPr>
        <w:t xml:space="preserve"> </w:t>
      </w:r>
      <w:proofErr w:type="spellStart"/>
      <w:r w:rsidRPr="009207CD">
        <w:rPr>
          <w:szCs w:val="28"/>
        </w:rPr>
        <w:t>гаспадарка</w:t>
      </w:r>
      <w:proofErr w:type="spellEnd"/>
      <w:r w:rsidRPr="009207CD">
        <w:rPr>
          <w:szCs w:val="28"/>
        </w:rPr>
        <w:t xml:space="preserve">» / В.Я. </w:t>
      </w:r>
      <w:proofErr w:type="spellStart"/>
      <w:r w:rsidRPr="009207CD">
        <w:rPr>
          <w:szCs w:val="28"/>
        </w:rPr>
        <w:t>Ерм</w:t>
      </w:r>
      <w:r w:rsidRPr="009207CD">
        <w:rPr>
          <w:szCs w:val="28"/>
        </w:rPr>
        <w:t>а</w:t>
      </w:r>
      <w:r w:rsidRPr="009207CD">
        <w:rPr>
          <w:szCs w:val="28"/>
        </w:rPr>
        <w:t>коў</w:t>
      </w:r>
      <w:proofErr w:type="spellEnd"/>
      <w:r w:rsidRPr="009207CD">
        <w:rPr>
          <w:szCs w:val="28"/>
        </w:rPr>
        <w:t xml:space="preserve">, А.А. </w:t>
      </w:r>
      <w:proofErr w:type="spellStart"/>
      <w:r w:rsidRPr="009207CD">
        <w:rPr>
          <w:szCs w:val="28"/>
        </w:rPr>
        <w:t>Атрошчанка</w:t>
      </w:r>
      <w:proofErr w:type="spellEnd"/>
      <w:r w:rsidRPr="009207CD">
        <w:rPr>
          <w:szCs w:val="28"/>
        </w:rPr>
        <w:t>, М.П. Дзямід. 4-е выданне, перапрацаванае і дап</w:t>
      </w:r>
      <w:r w:rsidRPr="009207CD">
        <w:rPr>
          <w:szCs w:val="28"/>
        </w:rPr>
        <w:t>о</w:t>
      </w:r>
      <w:r w:rsidRPr="009207CD">
        <w:rPr>
          <w:szCs w:val="28"/>
        </w:rPr>
        <w:t xml:space="preserve">ўненае. – Мн.: БДТУ, 2002. – 498 с. 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 w:rsidRPr="009207CD">
        <w:rPr>
          <w:szCs w:val="28"/>
        </w:rPr>
        <w:t>Ермаков, В.Е. Лесоустройство: Учеб. Пособие для вузов. / В.Е. Ерм</w:t>
      </w:r>
      <w:r w:rsidRPr="009207CD">
        <w:rPr>
          <w:szCs w:val="28"/>
        </w:rPr>
        <w:t>а</w:t>
      </w:r>
      <w:r w:rsidRPr="009207CD">
        <w:rPr>
          <w:szCs w:val="28"/>
        </w:rPr>
        <w:t xml:space="preserve">ков. – Мн.: </w:t>
      </w:r>
      <w:proofErr w:type="spellStart"/>
      <w:r w:rsidRPr="009207CD">
        <w:rPr>
          <w:szCs w:val="28"/>
        </w:rPr>
        <w:t>Вышэйшая</w:t>
      </w:r>
      <w:proofErr w:type="spellEnd"/>
      <w:r w:rsidRPr="009207CD">
        <w:rPr>
          <w:szCs w:val="28"/>
        </w:rPr>
        <w:t xml:space="preserve"> школа, 1993. – 259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 w:rsidRPr="009207CD">
        <w:rPr>
          <w:szCs w:val="28"/>
        </w:rPr>
        <w:t>Ермаков, В.Е. Лесная таксация и лесоустройство: Учебник для средних специальных учебных заведений / В.Е. Ермаков, Н.П. Демид. – Мн., Дизайн ПРО, 2004. – 296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 w:rsidRPr="009207CD">
        <w:rPr>
          <w:szCs w:val="28"/>
        </w:rPr>
        <w:t>Ермаков, В.Е. Особенности лесоустройства на почвенно-типологической основе: монография / В.Е. Ермаков. – Мн.: БГТУ, 2007. – 158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proofErr w:type="spellStart"/>
      <w:r w:rsidRPr="009207CD">
        <w:rPr>
          <w:szCs w:val="28"/>
        </w:rPr>
        <w:t>Багинский</w:t>
      </w:r>
      <w:proofErr w:type="spellEnd"/>
      <w:r w:rsidRPr="009207CD">
        <w:rPr>
          <w:szCs w:val="28"/>
        </w:rPr>
        <w:t xml:space="preserve">, В.Ф. Лесопользование в Беларуси: История, современное состояние, проблемы и перспективы / В.Ф. </w:t>
      </w:r>
      <w:proofErr w:type="spellStart"/>
      <w:r w:rsidRPr="009207CD">
        <w:rPr>
          <w:szCs w:val="28"/>
        </w:rPr>
        <w:t>Багинский</w:t>
      </w:r>
      <w:proofErr w:type="spellEnd"/>
      <w:r w:rsidRPr="009207CD">
        <w:rPr>
          <w:szCs w:val="28"/>
        </w:rPr>
        <w:t>, Л.Д. </w:t>
      </w:r>
      <w:proofErr w:type="spellStart"/>
      <w:r w:rsidRPr="009207CD">
        <w:rPr>
          <w:szCs w:val="28"/>
        </w:rPr>
        <w:t>Есимчик</w:t>
      </w:r>
      <w:proofErr w:type="spellEnd"/>
      <w:r w:rsidRPr="009207CD">
        <w:rPr>
          <w:szCs w:val="28"/>
        </w:rPr>
        <w:t xml:space="preserve">. – Мн.: </w:t>
      </w:r>
      <w:proofErr w:type="spellStart"/>
      <w:r w:rsidRPr="009207CD">
        <w:rPr>
          <w:szCs w:val="28"/>
        </w:rPr>
        <w:t>Беларуская</w:t>
      </w:r>
      <w:proofErr w:type="spellEnd"/>
      <w:r w:rsidRPr="009207CD">
        <w:rPr>
          <w:szCs w:val="28"/>
        </w:rPr>
        <w:t xml:space="preserve"> </w:t>
      </w:r>
      <w:proofErr w:type="spellStart"/>
      <w:r w:rsidRPr="009207CD">
        <w:rPr>
          <w:szCs w:val="28"/>
        </w:rPr>
        <w:t>навука</w:t>
      </w:r>
      <w:proofErr w:type="spellEnd"/>
      <w:r w:rsidRPr="009207CD">
        <w:rPr>
          <w:szCs w:val="28"/>
        </w:rPr>
        <w:t>, 1996. – 367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 w:rsidRPr="009207CD">
        <w:rPr>
          <w:szCs w:val="28"/>
        </w:rPr>
        <w:t>Атрощенко, О.А. Дипломное и курсовое проектирование по лес</w:t>
      </w:r>
      <w:r w:rsidRPr="009207CD">
        <w:rPr>
          <w:szCs w:val="28"/>
        </w:rPr>
        <w:t>о</w:t>
      </w:r>
      <w:r w:rsidRPr="009207CD">
        <w:rPr>
          <w:szCs w:val="28"/>
        </w:rPr>
        <w:t>устройству: Учеб. Пособие для студентов специальности 1-75 01 01 «Лесное хозяйство» / О.А. Атрощенко, В.Е. Ермаков. – Мн.: БГТУ, 2004. – 236 с.</w:t>
      </w:r>
    </w:p>
    <w:p w:rsidR="009207CD" w:rsidRDefault="009207CD" w:rsidP="009207CD">
      <w:pPr>
        <w:pStyle w:val="a4"/>
        <w:numPr>
          <w:ilvl w:val="0"/>
          <w:numId w:val="8"/>
        </w:numPr>
        <w:tabs>
          <w:tab w:val="clear" w:pos="360"/>
        </w:tabs>
        <w:ind w:left="0" w:firstLine="357"/>
        <w:rPr>
          <w:rFonts w:eastAsia="Times New Roman" w:cs="Times New Roman"/>
          <w:szCs w:val="28"/>
          <w:lang w:eastAsia="ru-RU"/>
        </w:rPr>
      </w:pPr>
      <w:r w:rsidRPr="009207CD">
        <w:rPr>
          <w:rFonts w:eastAsia="Times New Roman" w:cs="Times New Roman"/>
          <w:szCs w:val="28"/>
          <w:lang w:eastAsia="ru-RU"/>
        </w:rPr>
        <w:t xml:space="preserve"> Технический кодекс установившейся практики. Правила проведения лесоустройства лесного фонда: ТКП 377–2012(02080). – </w:t>
      </w:r>
      <w:proofErr w:type="spellStart"/>
      <w:r w:rsidRPr="009207CD">
        <w:rPr>
          <w:rFonts w:eastAsia="Times New Roman" w:cs="Times New Roman"/>
          <w:szCs w:val="28"/>
          <w:lang w:eastAsia="ru-RU"/>
        </w:rPr>
        <w:t>Введ</w:t>
      </w:r>
      <w:proofErr w:type="spellEnd"/>
      <w:r w:rsidRPr="009207CD">
        <w:rPr>
          <w:rFonts w:eastAsia="Times New Roman" w:cs="Times New Roman"/>
          <w:szCs w:val="28"/>
          <w:lang w:eastAsia="ru-RU"/>
        </w:rPr>
        <w:t>. 01.07.2012. − Минск: МЛХ РБ, 2012. − 112 с.</w:t>
      </w:r>
    </w:p>
    <w:p w:rsidR="009207CD" w:rsidRPr="009207CD" w:rsidRDefault="009207CD" w:rsidP="00D97624">
      <w:pPr>
        <w:pStyle w:val="-1"/>
        <w:numPr>
          <w:ilvl w:val="0"/>
          <w:numId w:val="8"/>
        </w:numPr>
        <w:tabs>
          <w:tab w:val="clear" w:pos="360"/>
          <w:tab w:val="clear" w:pos="471"/>
        </w:tabs>
        <w:spacing w:line="240" w:lineRule="auto"/>
        <w:ind w:left="0" w:firstLine="357"/>
        <w:rPr>
          <w:szCs w:val="28"/>
        </w:rPr>
      </w:pPr>
      <w:r w:rsidRPr="009207CD">
        <w:rPr>
          <w:szCs w:val="28"/>
        </w:rPr>
        <w:t>Анучин, Н.П. Лесоустройство</w:t>
      </w:r>
      <w:proofErr w:type="gramStart"/>
      <w:r w:rsidRPr="009207CD">
        <w:rPr>
          <w:szCs w:val="28"/>
        </w:rPr>
        <w:t xml:space="preserve"> :</w:t>
      </w:r>
      <w:proofErr w:type="gramEnd"/>
      <w:r w:rsidRPr="009207CD">
        <w:rPr>
          <w:szCs w:val="28"/>
        </w:rPr>
        <w:t xml:space="preserve"> Учебник для вузов / Н.П. Анучин. 2-е изд., </w:t>
      </w:r>
      <w:proofErr w:type="spellStart"/>
      <w:r w:rsidRPr="009207CD">
        <w:rPr>
          <w:szCs w:val="28"/>
        </w:rPr>
        <w:t>перераб</w:t>
      </w:r>
      <w:proofErr w:type="spellEnd"/>
      <w:r w:rsidRPr="009207CD">
        <w:rPr>
          <w:szCs w:val="28"/>
        </w:rPr>
        <w:t>. и доп. – М.: Экология, 1991. – 400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>
        <w:rPr>
          <w:szCs w:val="28"/>
        </w:rPr>
        <w:t xml:space="preserve"> </w:t>
      </w:r>
      <w:r w:rsidRPr="009207CD">
        <w:rPr>
          <w:szCs w:val="28"/>
        </w:rPr>
        <w:t>Ермаков, В.Е. Лесоустройство</w:t>
      </w:r>
      <w:proofErr w:type="gramStart"/>
      <w:r w:rsidRPr="009207CD">
        <w:rPr>
          <w:szCs w:val="28"/>
        </w:rPr>
        <w:t xml:space="preserve"> :</w:t>
      </w:r>
      <w:proofErr w:type="gramEnd"/>
      <w:r w:rsidRPr="009207CD">
        <w:rPr>
          <w:szCs w:val="28"/>
        </w:rPr>
        <w:t xml:space="preserve"> Учеб. Пособие для </w:t>
      </w:r>
      <w:proofErr w:type="spellStart"/>
      <w:r w:rsidRPr="009207CD">
        <w:rPr>
          <w:szCs w:val="28"/>
        </w:rPr>
        <w:t>лесохоз</w:t>
      </w:r>
      <w:proofErr w:type="spellEnd"/>
      <w:r w:rsidRPr="009207CD">
        <w:rPr>
          <w:szCs w:val="28"/>
        </w:rPr>
        <w:t>. Спец. в</w:t>
      </w:r>
      <w:r w:rsidRPr="009207CD">
        <w:rPr>
          <w:szCs w:val="28"/>
        </w:rPr>
        <w:t>у</w:t>
      </w:r>
      <w:r w:rsidRPr="009207CD">
        <w:rPr>
          <w:szCs w:val="28"/>
        </w:rPr>
        <w:t xml:space="preserve">зов / В.Е. Ермаков. – Мн.: </w:t>
      </w:r>
      <w:proofErr w:type="spellStart"/>
      <w:r w:rsidRPr="009207CD">
        <w:rPr>
          <w:szCs w:val="28"/>
        </w:rPr>
        <w:t>Вышэйшая</w:t>
      </w:r>
      <w:proofErr w:type="spellEnd"/>
      <w:r w:rsidRPr="009207CD">
        <w:rPr>
          <w:szCs w:val="28"/>
        </w:rPr>
        <w:t xml:space="preserve"> школа, 1982. – 320 с.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>
        <w:rPr>
          <w:szCs w:val="28"/>
        </w:rPr>
        <w:t xml:space="preserve"> </w:t>
      </w:r>
      <w:r w:rsidRPr="009207CD">
        <w:rPr>
          <w:szCs w:val="28"/>
        </w:rPr>
        <w:t>Нормативные материалы для таксации леса Белорусской ССР. – М.: ЦБНТИ-лесхоз, 1984. – 308 с.</w:t>
      </w:r>
    </w:p>
    <w:p w:rsidR="009207CD" w:rsidRDefault="009207CD" w:rsidP="009207CD">
      <w:pPr>
        <w:pStyle w:val="Refs"/>
        <w:numPr>
          <w:ilvl w:val="0"/>
          <w:numId w:val="8"/>
        </w:numPr>
        <w:tabs>
          <w:tab w:val="clear" w:pos="360"/>
          <w:tab w:val="clear" w:pos="567"/>
          <w:tab w:val="clear" w:pos="3686"/>
          <w:tab w:val="clear" w:pos="3969"/>
        </w:tabs>
        <w:ind w:left="0" w:firstLine="357"/>
        <w:rPr>
          <w:szCs w:val="28"/>
        </w:rPr>
      </w:pPr>
      <w:r>
        <w:rPr>
          <w:szCs w:val="28"/>
        </w:rPr>
        <w:t xml:space="preserve"> </w:t>
      </w:r>
      <w:r w:rsidRPr="009207CD">
        <w:rPr>
          <w:szCs w:val="28"/>
        </w:rPr>
        <w:t>Мирошников, В.С. Справочник таксатора / В.С. Мирошников, О.А. </w:t>
      </w:r>
      <w:proofErr w:type="spellStart"/>
      <w:r w:rsidRPr="009207CD">
        <w:rPr>
          <w:szCs w:val="28"/>
        </w:rPr>
        <w:t>Трулль</w:t>
      </w:r>
      <w:proofErr w:type="spellEnd"/>
      <w:r w:rsidRPr="009207CD">
        <w:rPr>
          <w:szCs w:val="28"/>
        </w:rPr>
        <w:t xml:space="preserve">, В.Е. Ермаков. 2-е изд., </w:t>
      </w:r>
      <w:proofErr w:type="spellStart"/>
      <w:r w:rsidRPr="009207CD">
        <w:rPr>
          <w:szCs w:val="28"/>
        </w:rPr>
        <w:t>перераб</w:t>
      </w:r>
      <w:proofErr w:type="spellEnd"/>
      <w:r w:rsidRPr="009207CD">
        <w:rPr>
          <w:szCs w:val="28"/>
        </w:rPr>
        <w:t xml:space="preserve">. и доп. – Мн.: </w:t>
      </w:r>
      <w:proofErr w:type="spellStart"/>
      <w:r w:rsidRPr="009207CD">
        <w:rPr>
          <w:szCs w:val="28"/>
        </w:rPr>
        <w:t>Ураджай</w:t>
      </w:r>
      <w:proofErr w:type="spellEnd"/>
      <w:r w:rsidRPr="009207CD">
        <w:rPr>
          <w:szCs w:val="28"/>
        </w:rPr>
        <w:t>, 1980. – 360 с.</w:t>
      </w:r>
    </w:p>
    <w:p w:rsidR="009207CD" w:rsidRPr="009207CD" w:rsidRDefault="009207CD" w:rsidP="009207CD">
      <w:pPr>
        <w:pStyle w:val="a4"/>
        <w:numPr>
          <w:ilvl w:val="0"/>
          <w:numId w:val="8"/>
        </w:numPr>
        <w:ind w:left="0" w:firstLine="357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207CD">
        <w:rPr>
          <w:rFonts w:eastAsia="Times New Roman" w:cs="Times New Roman"/>
          <w:szCs w:val="28"/>
          <w:lang w:eastAsia="ru-RU"/>
        </w:rPr>
        <w:t xml:space="preserve">ГОСТ 18486-87. Лесоводство. Термины и определения. – </w:t>
      </w:r>
      <w:proofErr w:type="spellStart"/>
      <w:r w:rsidRPr="009207CD">
        <w:rPr>
          <w:rFonts w:eastAsia="Times New Roman" w:cs="Times New Roman"/>
          <w:szCs w:val="28"/>
          <w:lang w:eastAsia="ru-RU"/>
        </w:rPr>
        <w:t>Введ</w:t>
      </w:r>
      <w:proofErr w:type="spellEnd"/>
      <w:r w:rsidRPr="009207CD">
        <w:rPr>
          <w:rFonts w:eastAsia="Times New Roman" w:cs="Times New Roman"/>
          <w:szCs w:val="28"/>
          <w:lang w:eastAsia="ru-RU"/>
        </w:rPr>
        <w:t>. пост</w:t>
      </w:r>
      <w:r w:rsidRPr="009207CD">
        <w:rPr>
          <w:rFonts w:eastAsia="Times New Roman" w:cs="Times New Roman"/>
          <w:szCs w:val="28"/>
          <w:lang w:eastAsia="ru-RU"/>
        </w:rPr>
        <w:t>а</w:t>
      </w:r>
      <w:r w:rsidRPr="009207CD">
        <w:rPr>
          <w:rFonts w:eastAsia="Times New Roman" w:cs="Times New Roman"/>
          <w:szCs w:val="28"/>
          <w:lang w:eastAsia="ru-RU"/>
        </w:rPr>
        <w:t xml:space="preserve">новлением Государственного комитета СССР по стандартам от 10.12.87 № 4445 - М.: Изд. стандартов, 1988. – 23 с. </w:t>
      </w:r>
    </w:p>
    <w:p w:rsidR="009207CD" w:rsidRPr="009207CD" w:rsidRDefault="009207CD" w:rsidP="009207CD">
      <w:pPr>
        <w:pStyle w:val="-1"/>
        <w:numPr>
          <w:ilvl w:val="0"/>
          <w:numId w:val="8"/>
        </w:numPr>
        <w:spacing w:line="240" w:lineRule="auto"/>
        <w:ind w:left="0" w:firstLine="357"/>
        <w:rPr>
          <w:szCs w:val="28"/>
        </w:rPr>
      </w:pPr>
      <w:r>
        <w:rPr>
          <w:szCs w:val="28"/>
        </w:rPr>
        <w:t xml:space="preserve"> </w:t>
      </w:r>
      <w:r w:rsidRPr="00286A20">
        <w:rPr>
          <w:szCs w:val="28"/>
        </w:rPr>
        <w:t xml:space="preserve">Юркевич, И.Д. Выделение типов леса при лесоустроительных работах / И.Д. Юркевич. – </w:t>
      </w:r>
      <w:proofErr w:type="gramStart"/>
      <w:r w:rsidRPr="00286A20">
        <w:rPr>
          <w:szCs w:val="28"/>
        </w:rPr>
        <w:t>Минск: [</w:t>
      </w:r>
      <w:proofErr w:type="spellStart"/>
      <w:r w:rsidRPr="00286A20">
        <w:rPr>
          <w:szCs w:val="28"/>
        </w:rPr>
        <w:t>б</w:t>
      </w:r>
      <w:proofErr w:type="gramEnd"/>
      <w:r w:rsidRPr="00286A20">
        <w:rPr>
          <w:szCs w:val="28"/>
        </w:rPr>
        <w:t>.и</w:t>
      </w:r>
      <w:proofErr w:type="spellEnd"/>
      <w:r w:rsidRPr="00286A20">
        <w:rPr>
          <w:szCs w:val="28"/>
        </w:rPr>
        <w:t>.], 1980. – 120 с.</w:t>
      </w:r>
    </w:p>
    <w:p w:rsidR="009207CD" w:rsidRPr="009207CD" w:rsidRDefault="009207CD" w:rsidP="009207CD">
      <w:pPr>
        <w:pStyle w:val="a4"/>
        <w:numPr>
          <w:ilvl w:val="0"/>
          <w:numId w:val="8"/>
        </w:numPr>
        <w:ind w:left="0" w:firstLine="357"/>
        <w:rPr>
          <w:rFonts w:eastAsia="Times New Roman" w:cs="Times New Roman"/>
          <w:szCs w:val="28"/>
          <w:lang w:eastAsia="ru-RU"/>
        </w:rPr>
      </w:pPr>
      <w:r w:rsidRPr="009207CD">
        <w:rPr>
          <w:rFonts w:eastAsia="Times New Roman" w:cs="Times New Roman"/>
          <w:szCs w:val="28"/>
          <w:lang w:eastAsia="ru-RU"/>
        </w:rPr>
        <w:lastRenderedPageBreak/>
        <w:t xml:space="preserve"> </w:t>
      </w:r>
      <w:proofErr w:type="spellStart"/>
      <w:r w:rsidRPr="009207CD">
        <w:rPr>
          <w:rFonts w:eastAsia="Times New Roman" w:cs="Times New Roman"/>
          <w:szCs w:val="28"/>
          <w:lang w:eastAsia="ru-RU"/>
        </w:rPr>
        <w:t>Машковский</w:t>
      </w:r>
      <w:proofErr w:type="spellEnd"/>
      <w:r w:rsidRPr="009207CD">
        <w:rPr>
          <w:rFonts w:eastAsia="Times New Roman" w:cs="Times New Roman"/>
          <w:szCs w:val="28"/>
          <w:lang w:eastAsia="ru-RU"/>
        </w:rPr>
        <w:t xml:space="preserve">, В.П. Лесоустройство: конспект лекций по одноименной дисциплине для студентов спец. 1-75-01-01 «Лесное хозяйство» / В.П. </w:t>
      </w:r>
      <w:proofErr w:type="spellStart"/>
      <w:r w:rsidRPr="009207CD">
        <w:rPr>
          <w:rFonts w:eastAsia="Times New Roman" w:cs="Times New Roman"/>
          <w:szCs w:val="28"/>
          <w:lang w:eastAsia="ru-RU"/>
        </w:rPr>
        <w:t>Ма</w:t>
      </w:r>
      <w:r w:rsidRPr="009207CD">
        <w:rPr>
          <w:rFonts w:eastAsia="Times New Roman" w:cs="Times New Roman"/>
          <w:szCs w:val="28"/>
          <w:lang w:eastAsia="ru-RU"/>
        </w:rPr>
        <w:t>ш</w:t>
      </w:r>
      <w:r w:rsidRPr="009207CD">
        <w:rPr>
          <w:rFonts w:eastAsia="Times New Roman" w:cs="Times New Roman"/>
          <w:szCs w:val="28"/>
          <w:lang w:eastAsia="ru-RU"/>
        </w:rPr>
        <w:t>ковский</w:t>
      </w:r>
      <w:proofErr w:type="spellEnd"/>
      <w:r w:rsidRPr="009207CD">
        <w:rPr>
          <w:rFonts w:eastAsia="Times New Roman" w:cs="Times New Roman"/>
          <w:szCs w:val="28"/>
          <w:lang w:eastAsia="ru-RU"/>
        </w:rPr>
        <w:t>; М-во образования РБ, Бел</w:t>
      </w:r>
      <w:proofErr w:type="gramStart"/>
      <w:r w:rsidRPr="009207CD">
        <w:rPr>
          <w:rFonts w:eastAsia="Times New Roman" w:cs="Times New Roman"/>
          <w:szCs w:val="28"/>
          <w:lang w:eastAsia="ru-RU"/>
        </w:rPr>
        <w:t>.</w:t>
      </w:r>
      <w:proofErr w:type="gramEnd"/>
      <w:r w:rsidRPr="009207CD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9207CD">
        <w:rPr>
          <w:rFonts w:eastAsia="Times New Roman" w:cs="Times New Roman"/>
          <w:szCs w:val="28"/>
          <w:lang w:eastAsia="ru-RU"/>
        </w:rPr>
        <w:t>г</w:t>
      </w:r>
      <w:proofErr w:type="gramEnd"/>
      <w:r w:rsidRPr="009207CD">
        <w:rPr>
          <w:rFonts w:eastAsia="Times New Roman" w:cs="Times New Roman"/>
          <w:szCs w:val="28"/>
          <w:lang w:eastAsia="ru-RU"/>
        </w:rPr>
        <w:t>ос. ун-т. – Минск: БГТУ, 2010. – 237 с.</w:t>
      </w:r>
    </w:p>
    <w:p w:rsidR="009207CD" w:rsidRPr="009207CD" w:rsidRDefault="009207CD" w:rsidP="009207CD">
      <w:pPr>
        <w:pStyle w:val="-1"/>
        <w:numPr>
          <w:ilvl w:val="0"/>
          <w:numId w:val="0"/>
        </w:numPr>
        <w:spacing w:line="240" w:lineRule="auto"/>
        <w:ind w:firstLine="357"/>
        <w:rPr>
          <w:szCs w:val="28"/>
        </w:rPr>
      </w:pPr>
    </w:p>
    <w:sectPr w:rsidR="009207CD" w:rsidRPr="00920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209DCA"/>
    <w:lvl w:ilvl="0">
      <w:numFmt w:val="bullet"/>
      <w:lvlText w:val="*"/>
      <w:lvlJc w:val="left"/>
    </w:lvl>
  </w:abstractNum>
  <w:abstractNum w:abstractNumId="1">
    <w:nsid w:val="086235F1"/>
    <w:multiLevelType w:val="hybridMultilevel"/>
    <w:tmpl w:val="2D36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C1C69"/>
    <w:multiLevelType w:val="hybridMultilevel"/>
    <w:tmpl w:val="FC862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4F1CF6"/>
    <w:multiLevelType w:val="hybridMultilevel"/>
    <w:tmpl w:val="6AF01566"/>
    <w:lvl w:ilvl="0" w:tplc="A3209DCA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DD42763"/>
    <w:multiLevelType w:val="singleLevel"/>
    <w:tmpl w:val="EA4E333C"/>
    <w:lvl w:ilvl="0">
      <w:start w:val="1"/>
      <w:numFmt w:val="decimal"/>
      <w:pStyle w:val="-1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>
    <w:nsid w:val="60823646"/>
    <w:multiLevelType w:val="hybridMultilevel"/>
    <w:tmpl w:val="BB727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B27A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8DB74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91F2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BFE3A5A"/>
    <w:multiLevelType w:val="singleLevel"/>
    <w:tmpl w:val="67B4D7DE"/>
    <w:lvl w:ilvl="0">
      <w:start w:val="1"/>
      <w:numFmt w:val="bullet"/>
      <w:pStyle w:val="-4"/>
      <w:lvlText w:val="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</w:abstractNum>
  <w:abstractNum w:abstractNumId="11">
    <w:nsid w:val="74301CC2"/>
    <w:multiLevelType w:val="multilevel"/>
    <w:tmpl w:val="B844796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10"/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</w:num>
  <w:num w:numId="14">
    <w:abstractNumId w:val="9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33"/>
    <w:rsid w:val="000D1F6D"/>
    <w:rsid w:val="000D49F6"/>
    <w:rsid w:val="000D7726"/>
    <w:rsid w:val="0010766B"/>
    <w:rsid w:val="0013443E"/>
    <w:rsid w:val="00286A20"/>
    <w:rsid w:val="002B60FD"/>
    <w:rsid w:val="002D28AE"/>
    <w:rsid w:val="002D49BF"/>
    <w:rsid w:val="004445AC"/>
    <w:rsid w:val="00452841"/>
    <w:rsid w:val="004C4A33"/>
    <w:rsid w:val="0056366D"/>
    <w:rsid w:val="00582301"/>
    <w:rsid w:val="00672B0C"/>
    <w:rsid w:val="006972B1"/>
    <w:rsid w:val="007378EE"/>
    <w:rsid w:val="0076268E"/>
    <w:rsid w:val="00782B37"/>
    <w:rsid w:val="007D658A"/>
    <w:rsid w:val="00802F1F"/>
    <w:rsid w:val="00846CE0"/>
    <w:rsid w:val="00865F32"/>
    <w:rsid w:val="00877B02"/>
    <w:rsid w:val="008873D5"/>
    <w:rsid w:val="008A5229"/>
    <w:rsid w:val="00902FAF"/>
    <w:rsid w:val="009207CD"/>
    <w:rsid w:val="009E0270"/>
    <w:rsid w:val="00A832D4"/>
    <w:rsid w:val="00B04122"/>
    <w:rsid w:val="00B107B9"/>
    <w:rsid w:val="00B66FA5"/>
    <w:rsid w:val="00B802CA"/>
    <w:rsid w:val="00B86050"/>
    <w:rsid w:val="00BB2ACC"/>
    <w:rsid w:val="00BD1733"/>
    <w:rsid w:val="00BD1B9E"/>
    <w:rsid w:val="00CC1245"/>
    <w:rsid w:val="00CD49A8"/>
    <w:rsid w:val="00D278F5"/>
    <w:rsid w:val="00D57A4A"/>
    <w:rsid w:val="00D80214"/>
    <w:rsid w:val="00D97624"/>
    <w:rsid w:val="00DD2B14"/>
    <w:rsid w:val="00E60FCE"/>
    <w:rsid w:val="00EF708E"/>
    <w:rsid w:val="00FC7D1C"/>
    <w:rsid w:val="00FE262C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33"/>
  </w:style>
  <w:style w:type="paragraph" w:styleId="2">
    <w:name w:val="heading 2"/>
    <w:basedOn w:val="a"/>
    <w:next w:val="a"/>
    <w:link w:val="20"/>
    <w:semiHidden/>
    <w:unhideWhenUsed/>
    <w:qFormat/>
    <w:rsid w:val="008A5229"/>
    <w:pPr>
      <w:keepNext/>
      <w:jc w:val="center"/>
      <w:outlineLvl w:val="1"/>
    </w:pPr>
    <w:rPr>
      <w:rFonts w:eastAsia="Times New Roman" w:cs="Times New Roman"/>
      <w:b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A522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173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D173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1733"/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D1733"/>
    <w:rPr>
      <w:rFonts w:eastAsia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865F32"/>
    <w:pPr>
      <w:autoSpaceDE w:val="0"/>
      <w:autoSpaceDN w:val="0"/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4122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B04122"/>
    <w:pPr>
      <w:spacing w:after="120"/>
      <w:ind w:left="283"/>
      <w:jc w:val="left"/>
    </w:pPr>
    <w:rPr>
      <w:rFonts w:eastAsia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B04122"/>
    <w:rPr>
      <w:rFonts w:eastAsia="Calibri" w:cs="Times New Roman"/>
    </w:rPr>
  </w:style>
  <w:style w:type="paragraph" w:customStyle="1" w:styleId="1">
    <w:name w:val="Обычный1"/>
    <w:rsid w:val="00846CE0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styleId="HTML">
    <w:name w:val="HTML Typewriter"/>
    <w:rsid w:val="002D28AE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D2B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D2B14"/>
  </w:style>
  <w:style w:type="paragraph" w:customStyle="1" w:styleId="a7">
    <w:name w:val="Пояснительная записка"/>
    <w:basedOn w:val="3"/>
    <w:rsid w:val="00DD2B14"/>
    <w:pPr>
      <w:spacing w:after="0"/>
      <w:ind w:left="57" w:firstLine="284"/>
    </w:pPr>
    <w:rPr>
      <w:rFonts w:eastAsia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D2B14"/>
    <w:pPr>
      <w:jc w:val="center"/>
    </w:pPr>
    <w:rPr>
      <w:rFonts w:ascii="Arial" w:eastAsia="Times New Roman" w:hAnsi="Arial" w:cs="Times New Roman"/>
      <w:szCs w:val="20"/>
      <w:lang w:val="be-BY" w:eastAsia="ru-RU"/>
    </w:rPr>
  </w:style>
  <w:style w:type="character" w:customStyle="1" w:styleId="a9">
    <w:name w:val="Название Знак"/>
    <w:basedOn w:val="a0"/>
    <w:link w:val="a8"/>
    <w:rsid w:val="00DD2B14"/>
    <w:rPr>
      <w:rFonts w:ascii="Arial" w:eastAsia="Times New Roman" w:hAnsi="Arial" w:cs="Times New Roman"/>
      <w:szCs w:val="20"/>
      <w:lang w:val="be-BY" w:eastAsia="ru-RU"/>
    </w:rPr>
  </w:style>
  <w:style w:type="paragraph" w:styleId="3">
    <w:name w:val="Body Text 3"/>
    <w:basedOn w:val="a"/>
    <w:link w:val="30"/>
    <w:uiPriority w:val="99"/>
    <w:semiHidden/>
    <w:unhideWhenUsed/>
    <w:rsid w:val="00DD2B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2B14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A5229"/>
    <w:rPr>
      <w:rFonts w:eastAsia="Times New Roman" w:cs="Times New Roman"/>
      <w:b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A52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77B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77B02"/>
  </w:style>
  <w:style w:type="paragraph" w:customStyle="1" w:styleId="Refs">
    <w:name w:val="Refs."/>
    <w:basedOn w:val="a"/>
    <w:rsid w:val="00286A20"/>
    <w:pPr>
      <w:tabs>
        <w:tab w:val="right" w:pos="567"/>
        <w:tab w:val="left" w:pos="3686"/>
        <w:tab w:val="left" w:pos="3969"/>
      </w:tabs>
      <w:ind w:left="709" w:hanging="709"/>
    </w:pPr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FCE"/>
    <w:rPr>
      <w:rFonts w:ascii="Tahoma" w:hAnsi="Tahoma" w:cs="Tahoma"/>
      <w:sz w:val="16"/>
      <w:szCs w:val="16"/>
    </w:rPr>
  </w:style>
  <w:style w:type="paragraph" w:customStyle="1" w:styleId="-4">
    <w:name w:val="Нормальный список - 4"/>
    <w:basedOn w:val="a"/>
    <w:rsid w:val="006972B1"/>
    <w:pPr>
      <w:numPr>
        <w:numId w:val="10"/>
      </w:numPr>
      <w:tabs>
        <w:tab w:val="clear" w:pos="7874"/>
        <w:tab w:val="num" w:pos="360"/>
      </w:tabs>
      <w:spacing w:line="360" w:lineRule="atLeast"/>
      <w:ind w:left="1429" w:hanging="357"/>
      <w:jc w:val="left"/>
    </w:pPr>
    <w:rPr>
      <w:rFonts w:eastAsia="Times New Roman" w:cs="Times New Roman"/>
      <w:szCs w:val="20"/>
      <w:lang w:eastAsia="ru-RU"/>
    </w:rPr>
  </w:style>
  <w:style w:type="paragraph" w:customStyle="1" w:styleId="-1">
    <w:name w:val="Нормальный - нумерованный 1"/>
    <w:basedOn w:val="a"/>
    <w:rsid w:val="009207CD"/>
    <w:pPr>
      <w:numPr>
        <w:numId w:val="11"/>
      </w:numPr>
      <w:tabs>
        <w:tab w:val="clear" w:pos="360"/>
        <w:tab w:val="left" w:pos="471"/>
      </w:tabs>
      <w:spacing w:line="360" w:lineRule="atLeast"/>
      <w:ind w:left="471" w:hanging="471"/>
      <w:jc w:val="left"/>
    </w:pPr>
    <w:rPr>
      <w:rFonts w:eastAsia="Times New Roman" w:cs="Times New Roman"/>
      <w:szCs w:val="20"/>
      <w:lang w:eastAsia="ru-RU"/>
    </w:rPr>
  </w:style>
  <w:style w:type="character" w:styleId="ac">
    <w:name w:val="footnote reference"/>
    <w:semiHidden/>
    <w:rsid w:val="009207CD"/>
    <w:rPr>
      <w:vertAlign w:val="superscript"/>
    </w:rPr>
  </w:style>
  <w:style w:type="paragraph" w:customStyle="1" w:styleId="31">
    <w:name w:val="Обычный3"/>
    <w:rsid w:val="00582301"/>
    <w:pPr>
      <w:widowControl w:val="0"/>
    </w:pPr>
    <w:rPr>
      <w:rFonts w:eastAsia="Times New Roman" w:cs="Times New Roman"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33"/>
  </w:style>
  <w:style w:type="paragraph" w:styleId="2">
    <w:name w:val="heading 2"/>
    <w:basedOn w:val="a"/>
    <w:next w:val="a"/>
    <w:link w:val="20"/>
    <w:semiHidden/>
    <w:unhideWhenUsed/>
    <w:qFormat/>
    <w:rsid w:val="008A5229"/>
    <w:pPr>
      <w:keepNext/>
      <w:jc w:val="center"/>
      <w:outlineLvl w:val="1"/>
    </w:pPr>
    <w:rPr>
      <w:rFonts w:eastAsia="Times New Roman" w:cs="Times New Roman"/>
      <w:b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A522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173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D173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1733"/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D1733"/>
    <w:rPr>
      <w:rFonts w:eastAsia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865F32"/>
    <w:pPr>
      <w:autoSpaceDE w:val="0"/>
      <w:autoSpaceDN w:val="0"/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4122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B04122"/>
    <w:pPr>
      <w:spacing w:after="120"/>
      <w:ind w:left="283"/>
      <w:jc w:val="left"/>
    </w:pPr>
    <w:rPr>
      <w:rFonts w:eastAsia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B04122"/>
    <w:rPr>
      <w:rFonts w:eastAsia="Calibri" w:cs="Times New Roman"/>
    </w:rPr>
  </w:style>
  <w:style w:type="paragraph" w:customStyle="1" w:styleId="1">
    <w:name w:val="Обычный1"/>
    <w:rsid w:val="00846CE0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styleId="HTML">
    <w:name w:val="HTML Typewriter"/>
    <w:rsid w:val="002D28AE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D2B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D2B14"/>
  </w:style>
  <w:style w:type="paragraph" w:customStyle="1" w:styleId="a7">
    <w:name w:val="Пояснительная записка"/>
    <w:basedOn w:val="3"/>
    <w:rsid w:val="00DD2B14"/>
    <w:pPr>
      <w:spacing w:after="0"/>
      <w:ind w:left="57" w:firstLine="284"/>
    </w:pPr>
    <w:rPr>
      <w:rFonts w:eastAsia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D2B14"/>
    <w:pPr>
      <w:jc w:val="center"/>
    </w:pPr>
    <w:rPr>
      <w:rFonts w:ascii="Arial" w:eastAsia="Times New Roman" w:hAnsi="Arial" w:cs="Times New Roman"/>
      <w:szCs w:val="20"/>
      <w:lang w:val="be-BY" w:eastAsia="ru-RU"/>
    </w:rPr>
  </w:style>
  <w:style w:type="character" w:customStyle="1" w:styleId="a9">
    <w:name w:val="Название Знак"/>
    <w:basedOn w:val="a0"/>
    <w:link w:val="a8"/>
    <w:rsid w:val="00DD2B14"/>
    <w:rPr>
      <w:rFonts w:ascii="Arial" w:eastAsia="Times New Roman" w:hAnsi="Arial" w:cs="Times New Roman"/>
      <w:szCs w:val="20"/>
      <w:lang w:val="be-BY" w:eastAsia="ru-RU"/>
    </w:rPr>
  </w:style>
  <w:style w:type="paragraph" w:styleId="3">
    <w:name w:val="Body Text 3"/>
    <w:basedOn w:val="a"/>
    <w:link w:val="30"/>
    <w:uiPriority w:val="99"/>
    <w:semiHidden/>
    <w:unhideWhenUsed/>
    <w:rsid w:val="00DD2B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2B14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A5229"/>
    <w:rPr>
      <w:rFonts w:eastAsia="Times New Roman" w:cs="Times New Roman"/>
      <w:b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A52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77B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77B02"/>
  </w:style>
  <w:style w:type="paragraph" w:customStyle="1" w:styleId="Refs">
    <w:name w:val="Refs."/>
    <w:basedOn w:val="a"/>
    <w:rsid w:val="00286A20"/>
    <w:pPr>
      <w:tabs>
        <w:tab w:val="right" w:pos="567"/>
        <w:tab w:val="left" w:pos="3686"/>
        <w:tab w:val="left" w:pos="3969"/>
      </w:tabs>
      <w:ind w:left="709" w:hanging="709"/>
    </w:pPr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FCE"/>
    <w:rPr>
      <w:rFonts w:ascii="Tahoma" w:hAnsi="Tahoma" w:cs="Tahoma"/>
      <w:sz w:val="16"/>
      <w:szCs w:val="16"/>
    </w:rPr>
  </w:style>
  <w:style w:type="paragraph" w:customStyle="1" w:styleId="-4">
    <w:name w:val="Нормальный список - 4"/>
    <w:basedOn w:val="a"/>
    <w:rsid w:val="006972B1"/>
    <w:pPr>
      <w:numPr>
        <w:numId w:val="10"/>
      </w:numPr>
      <w:tabs>
        <w:tab w:val="clear" w:pos="7874"/>
        <w:tab w:val="num" w:pos="360"/>
      </w:tabs>
      <w:spacing w:line="360" w:lineRule="atLeast"/>
      <w:ind w:left="1429" w:hanging="357"/>
      <w:jc w:val="left"/>
    </w:pPr>
    <w:rPr>
      <w:rFonts w:eastAsia="Times New Roman" w:cs="Times New Roman"/>
      <w:szCs w:val="20"/>
      <w:lang w:eastAsia="ru-RU"/>
    </w:rPr>
  </w:style>
  <w:style w:type="paragraph" w:customStyle="1" w:styleId="-1">
    <w:name w:val="Нормальный - нумерованный 1"/>
    <w:basedOn w:val="a"/>
    <w:rsid w:val="009207CD"/>
    <w:pPr>
      <w:numPr>
        <w:numId w:val="11"/>
      </w:numPr>
      <w:tabs>
        <w:tab w:val="clear" w:pos="360"/>
        <w:tab w:val="left" w:pos="471"/>
      </w:tabs>
      <w:spacing w:line="360" w:lineRule="atLeast"/>
      <w:ind w:left="471" w:hanging="471"/>
      <w:jc w:val="left"/>
    </w:pPr>
    <w:rPr>
      <w:rFonts w:eastAsia="Times New Roman" w:cs="Times New Roman"/>
      <w:szCs w:val="20"/>
      <w:lang w:eastAsia="ru-RU"/>
    </w:rPr>
  </w:style>
  <w:style w:type="character" w:styleId="ac">
    <w:name w:val="footnote reference"/>
    <w:semiHidden/>
    <w:rsid w:val="009207CD"/>
    <w:rPr>
      <w:vertAlign w:val="superscript"/>
    </w:rPr>
  </w:style>
  <w:style w:type="paragraph" w:customStyle="1" w:styleId="31">
    <w:name w:val="Обычный3"/>
    <w:rsid w:val="00582301"/>
    <w:pPr>
      <w:widowControl w:val="0"/>
    </w:pPr>
    <w:rPr>
      <w:rFonts w:eastAsia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3598</Words>
  <Characters>20512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Nikolaj Galinovsky</dc:creator>
  <cp:lastModifiedBy>Marina Lazareva</cp:lastModifiedBy>
  <cp:revision>13</cp:revision>
  <cp:lastPrinted>2016-10-19T10:34:00Z</cp:lastPrinted>
  <dcterms:created xsi:type="dcterms:W3CDTF">2018-03-20T17:10:00Z</dcterms:created>
  <dcterms:modified xsi:type="dcterms:W3CDTF">2018-03-21T09:22:00Z</dcterms:modified>
</cp:coreProperties>
</file>